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877" w:rsidRPr="008773C9" w:rsidRDefault="004D7877" w:rsidP="004D7877">
      <w:pPr>
        <w:contextualSpacing/>
        <w:jc w:val="center"/>
        <w:rPr>
          <w:sz w:val="28"/>
          <w:szCs w:val="28"/>
        </w:rPr>
      </w:pPr>
      <w:r>
        <w:rPr>
          <w:b/>
          <w:sz w:val="28"/>
          <w:szCs w:val="28"/>
        </w:rPr>
        <w:t>Устаревшие слова</w:t>
      </w:r>
    </w:p>
    <w:p w:rsidR="004D7877" w:rsidRPr="0082793A" w:rsidRDefault="004D7877" w:rsidP="004D7877">
      <w:pPr>
        <w:contextualSpacing/>
        <w:jc w:val="center"/>
        <w:rPr>
          <w:i/>
        </w:rPr>
      </w:pPr>
      <w:r w:rsidRPr="0082793A">
        <w:rPr>
          <w:i/>
        </w:rPr>
        <w:t>технологическая карта урока русского языка 2 класс</w:t>
      </w:r>
    </w:p>
    <w:p w:rsidR="004D7877" w:rsidRPr="006A61EB" w:rsidRDefault="004D7877" w:rsidP="004D7877">
      <w:pPr>
        <w:contextualSpacing/>
        <w:jc w:val="both"/>
      </w:pPr>
      <w:r w:rsidRPr="006A61EB">
        <w:rPr>
          <w:b/>
        </w:rPr>
        <w:t xml:space="preserve">Цель: </w:t>
      </w:r>
      <w:r w:rsidR="00647A74">
        <w:t>выяснить, какие слова называются устаревшими и какую роль они играют в русском языке</w:t>
      </w:r>
    </w:p>
    <w:p w:rsidR="004D7877" w:rsidRPr="006A61EB" w:rsidRDefault="004D7877" w:rsidP="004D787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A61EB">
        <w:rPr>
          <w:rFonts w:ascii="Times New Roman" w:hAnsi="Times New Roman"/>
          <w:b/>
          <w:sz w:val="24"/>
          <w:szCs w:val="24"/>
        </w:rPr>
        <w:t>Задачи:</w:t>
      </w:r>
      <w:r w:rsidRPr="006A61EB">
        <w:rPr>
          <w:rFonts w:ascii="Times New Roman" w:hAnsi="Times New Roman"/>
          <w:sz w:val="24"/>
          <w:szCs w:val="24"/>
        </w:rPr>
        <w:t xml:space="preserve"> создать условия</w:t>
      </w:r>
    </w:p>
    <w:p w:rsidR="004D7877" w:rsidRPr="006A61EB" w:rsidRDefault="004D7877" w:rsidP="00647A74">
      <w:pPr>
        <w:numPr>
          <w:ilvl w:val="0"/>
          <w:numId w:val="1"/>
        </w:numPr>
        <w:contextualSpacing/>
        <w:jc w:val="both"/>
      </w:pPr>
      <w:r w:rsidRPr="006A61EB">
        <w:t>-для формирования понятия «</w:t>
      </w:r>
      <w:r w:rsidR="00647A74">
        <w:t>устаревшие слова</w:t>
      </w:r>
      <w:r w:rsidRPr="006A61EB">
        <w:t>»;</w:t>
      </w:r>
    </w:p>
    <w:p w:rsidR="004D7877" w:rsidRPr="006A61EB" w:rsidRDefault="004D7877" w:rsidP="004D7877">
      <w:pPr>
        <w:numPr>
          <w:ilvl w:val="0"/>
          <w:numId w:val="1"/>
        </w:numPr>
        <w:contextualSpacing/>
        <w:jc w:val="both"/>
      </w:pPr>
      <w:r w:rsidRPr="006A61EB">
        <w:t xml:space="preserve">для </w:t>
      </w:r>
      <w:r w:rsidR="00647A74">
        <w:t>формирования умения различать устаревшие, заи</w:t>
      </w:r>
      <w:r w:rsidR="00DB710C">
        <w:t>мствованные и современные слова</w:t>
      </w:r>
      <w:bookmarkStart w:id="0" w:name="_GoBack"/>
      <w:bookmarkEnd w:id="0"/>
      <w:r w:rsidRPr="006A61EB">
        <w:t xml:space="preserve">; </w:t>
      </w:r>
    </w:p>
    <w:p w:rsidR="004D7877" w:rsidRPr="006A61EB" w:rsidRDefault="004D7877" w:rsidP="004D7877">
      <w:pPr>
        <w:numPr>
          <w:ilvl w:val="0"/>
          <w:numId w:val="1"/>
        </w:numPr>
        <w:contextualSpacing/>
        <w:jc w:val="both"/>
      </w:pPr>
      <w:r w:rsidRPr="006A61EB">
        <w:t>для умения работать по плану под руководством учителя;</w:t>
      </w:r>
    </w:p>
    <w:p w:rsidR="004D7877" w:rsidRPr="006A61EB" w:rsidRDefault="004D7877" w:rsidP="004D7877">
      <w:pPr>
        <w:numPr>
          <w:ilvl w:val="0"/>
          <w:numId w:val="1"/>
        </w:numPr>
        <w:contextualSpacing/>
        <w:jc w:val="both"/>
      </w:pPr>
      <w:r w:rsidRPr="006A61EB">
        <w:t xml:space="preserve">организовать деятельность учащихся по формированию универсальных учебных действий вида: </w:t>
      </w:r>
    </w:p>
    <w:p w:rsidR="004D7877" w:rsidRPr="006A61EB" w:rsidRDefault="004D7877" w:rsidP="004D7877">
      <w:pPr>
        <w:jc w:val="both"/>
        <w:rPr>
          <w:i/>
        </w:rPr>
      </w:pPr>
      <w:r w:rsidRPr="006A61EB">
        <w:rPr>
          <w:i/>
          <w:shd w:val="clear" w:color="auto" w:fill="FFFFFF"/>
        </w:rPr>
        <w:t>Личностные УУД:</w:t>
      </w:r>
    </w:p>
    <w:p w:rsidR="004D7877" w:rsidRPr="006A61EB" w:rsidRDefault="004D7877" w:rsidP="004D7877">
      <w:pPr>
        <w:numPr>
          <w:ilvl w:val="0"/>
          <w:numId w:val="2"/>
        </w:numPr>
        <w:jc w:val="both"/>
      </w:pPr>
      <w:r w:rsidRPr="006A61EB">
        <w:rPr>
          <w:shd w:val="clear" w:color="auto" w:fill="FFFFFF"/>
        </w:rPr>
        <w:t>формировать положительное отношение к школе, учебной деятельности, к изучению</w:t>
      </w:r>
      <w:r w:rsidRPr="006A61EB">
        <w:t xml:space="preserve"> </w:t>
      </w:r>
      <w:r w:rsidR="00647A74">
        <w:rPr>
          <w:shd w:val="clear" w:color="auto" w:fill="FFFFFF"/>
        </w:rPr>
        <w:t>русского языка</w:t>
      </w:r>
      <w:r w:rsidRPr="006A61EB">
        <w:rPr>
          <w:shd w:val="clear" w:color="auto" w:fill="FFFFFF"/>
        </w:rPr>
        <w:t>;</w:t>
      </w:r>
    </w:p>
    <w:p w:rsidR="004D7877" w:rsidRPr="006A61EB" w:rsidRDefault="004D7877" w:rsidP="004D7877">
      <w:pPr>
        <w:jc w:val="both"/>
        <w:rPr>
          <w:i/>
        </w:rPr>
      </w:pPr>
      <w:r w:rsidRPr="006A61EB">
        <w:rPr>
          <w:i/>
          <w:shd w:val="clear" w:color="auto" w:fill="FFFFFF"/>
        </w:rPr>
        <w:t>Регулятивные УУД:</w:t>
      </w:r>
    </w:p>
    <w:p w:rsidR="004D7877" w:rsidRPr="006A61EB" w:rsidRDefault="004D7877" w:rsidP="004D7877">
      <w:pPr>
        <w:numPr>
          <w:ilvl w:val="0"/>
          <w:numId w:val="3"/>
        </w:numPr>
        <w:jc w:val="both"/>
        <w:rPr>
          <w:shd w:val="clear" w:color="auto" w:fill="FFFFFF"/>
        </w:rPr>
      </w:pPr>
      <w:r w:rsidRPr="006A61EB">
        <w:rPr>
          <w:shd w:val="clear" w:color="auto" w:fill="FFFFFF"/>
        </w:rPr>
        <w:t>формировать умение принимать и сохранять учебную задачу, соответствующую этапу</w:t>
      </w:r>
      <w:r w:rsidRPr="006A61EB">
        <w:t xml:space="preserve"> </w:t>
      </w:r>
      <w:r w:rsidRPr="006A61EB">
        <w:rPr>
          <w:shd w:val="clear" w:color="auto" w:fill="FFFFFF"/>
        </w:rPr>
        <w:t>обучения;</w:t>
      </w:r>
    </w:p>
    <w:p w:rsidR="004D7877" w:rsidRPr="006A61EB" w:rsidRDefault="004D7877" w:rsidP="004D7877">
      <w:pPr>
        <w:numPr>
          <w:ilvl w:val="0"/>
          <w:numId w:val="3"/>
        </w:numPr>
        <w:jc w:val="both"/>
      </w:pPr>
      <w:r w:rsidRPr="006A61EB">
        <w:rPr>
          <w:shd w:val="clear" w:color="auto" w:fill="FFFFFF"/>
        </w:rPr>
        <w:t>формировать умение оценивать совместно с учителем или одноклассниками результат</w:t>
      </w:r>
      <w:r w:rsidRPr="006A61EB">
        <w:t xml:space="preserve"> </w:t>
      </w:r>
      <w:r w:rsidRPr="006A61EB">
        <w:rPr>
          <w:shd w:val="clear" w:color="auto" w:fill="FFFFFF"/>
        </w:rPr>
        <w:t>своих действий;</w:t>
      </w:r>
    </w:p>
    <w:p w:rsidR="004D7877" w:rsidRPr="006A61EB" w:rsidRDefault="004D7877" w:rsidP="004D7877">
      <w:pPr>
        <w:numPr>
          <w:ilvl w:val="0"/>
          <w:numId w:val="3"/>
        </w:numPr>
        <w:jc w:val="both"/>
        <w:rPr>
          <w:shd w:val="clear" w:color="auto" w:fill="FFFFFF"/>
        </w:rPr>
      </w:pPr>
      <w:r w:rsidRPr="006A61EB">
        <w:rPr>
          <w:shd w:val="clear" w:color="auto" w:fill="FFFFFF"/>
        </w:rPr>
        <w:t>овладевать умениями выполнять учебные действия в устной речи;</w:t>
      </w:r>
    </w:p>
    <w:p w:rsidR="004D7877" w:rsidRPr="006A61EB" w:rsidRDefault="004D7877" w:rsidP="004D7877">
      <w:pPr>
        <w:jc w:val="both"/>
        <w:rPr>
          <w:i/>
          <w:shd w:val="clear" w:color="auto" w:fill="FFFFFF"/>
        </w:rPr>
      </w:pPr>
      <w:r w:rsidRPr="006A61EB">
        <w:rPr>
          <w:i/>
          <w:shd w:val="clear" w:color="auto" w:fill="FFFFFF"/>
        </w:rPr>
        <w:t>Познавательное УУД:</w:t>
      </w:r>
    </w:p>
    <w:p w:rsidR="004D7877" w:rsidRPr="006A61EB" w:rsidRDefault="004D7877" w:rsidP="004D7877">
      <w:pPr>
        <w:numPr>
          <w:ilvl w:val="0"/>
          <w:numId w:val="4"/>
        </w:numPr>
        <w:jc w:val="both"/>
      </w:pPr>
      <w:r w:rsidRPr="006A61EB">
        <w:rPr>
          <w:shd w:val="clear" w:color="auto" w:fill="FFFFFF"/>
        </w:rPr>
        <w:t>формировать умение, осущест</w:t>
      </w:r>
      <w:r w:rsidR="00647A74">
        <w:rPr>
          <w:shd w:val="clear" w:color="auto" w:fill="FFFFFF"/>
        </w:rPr>
        <w:t>влять анализ, сравнение понятий</w:t>
      </w:r>
      <w:r w:rsidRPr="006A61EB">
        <w:rPr>
          <w:shd w:val="clear" w:color="auto" w:fill="FFFFFF"/>
        </w:rPr>
        <w:t>;</w:t>
      </w:r>
      <w:r w:rsidRPr="006A61EB">
        <w:t xml:space="preserve"> </w:t>
      </w:r>
    </w:p>
    <w:p w:rsidR="004D7877" w:rsidRPr="006A61EB" w:rsidRDefault="004D7877" w:rsidP="004D7877">
      <w:pPr>
        <w:numPr>
          <w:ilvl w:val="0"/>
          <w:numId w:val="4"/>
        </w:numPr>
        <w:jc w:val="both"/>
        <w:rPr>
          <w:shd w:val="clear" w:color="auto" w:fill="FFFFFF"/>
        </w:rPr>
      </w:pPr>
      <w:r w:rsidRPr="006A61EB">
        <w:rPr>
          <w:shd w:val="clear" w:color="auto" w:fill="FFFFFF"/>
        </w:rPr>
        <w:t>под руководством учителя осуществлять обобщение, выводы (подведение под понятия);</w:t>
      </w:r>
    </w:p>
    <w:p w:rsidR="004D7877" w:rsidRPr="006A61EB" w:rsidRDefault="004D7877" w:rsidP="004D7877">
      <w:pPr>
        <w:numPr>
          <w:ilvl w:val="0"/>
          <w:numId w:val="4"/>
        </w:numPr>
        <w:jc w:val="both"/>
      </w:pPr>
      <w:r w:rsidRPr="006A61EB">
        <w:rPr>
          <w:shd w:val="clear" w:color="auto" w:fill="FFFFFF"/>
        </w:rPr>
        <w:t xml:space="preserve"> давать хар</w:t>
      </w:r>
      <w:r w:rsidR="00647A74">
        <w:rPr>
          <w:shd w:val="clear" w:color="auto" w:fill="FFFFFF"/>
        </w:rPr>
        <w:t>актеристики изучаемым понятиям</w:t>
      </w:r>
      <w:r w:rsidRPr="006A61EB">
        <w:rPr>
          <w:shd w:val="clear" w:color="auto" w:fill="FFFFFF"/>
        </w:rPr>
        <w:t xml:space="preserve"> на основе их анализа.</w:t>
      </w:r>
    </w:p>
    <w:p w:rsidR="004D7877" w:rsidRPr="006A61EB" w:rsidRDefault="004D7877" w:rsidP="004D7877">
      <w:pPr>
        <w:jc w:val="both"/>
        <w:rPr>
          <w:i/>
          <w:shd w:val="clear" w:color="auto" w:fill="FFFFFF"/>
        </w:rPr>
      </w:pPr>
      <w:r w:rsidRPr="006A61EB">
        <w:rPr>
          <w:i/>
          <w:shd w:val="clear" w:color="auto" w:fill="FFFFFF"/>
        </w:rPr>
        <w:t>Коммуникативные УУД:</w:t>
      </w:r>
    </w:p>
    <w:p w:rsidR="004D7877" w:rsidRPr="006A61EB" w:rsidRDefault="004D7877" w:rsidP="004D7877">
      <w:pPr>
        <w:numPr>
          <w:ilvl w:val="0"/>
          <w:numId w:val="5"/>
        </w:numPr>
        <w:jc w:val="both"/>
        <w:rPr>
          <w:shd w:val="clear" w:color="auto" w:fill="FFFFFF"/>
        </w:rPr>
      </w:pPr>
      <w:r w:rsidRPr="006A61EB">
        <w:rPr>
          <w:shd w:val="clear" w:color="auto" w:fill="FFFFFF"/>
        </w:rPr>
        <w:t>принимать участие в работе группами;</w:t>
      </w:r>
    </w:p>
    <w:p w:rsidR="004D7877" w:rsidRPr="006A61EB" w:rsidRDefault="004D7877" w:rsidP="004D7877">
      <w:pPr>
        <w:numPr>
          <w:ilvl w:val="0"/>
          <w:numId w:val="5"/>
        </w:numPr>
        <w:jc w:val="both"/>
        <w:rPr>
          <w:shd w:val="clear" w:color="auto" w:fill="FFFFFF"/>
        </w:rPr>
      </w:pPr>
      <w:r w:rsidRPr="006A61EB">
        <w:rPr>
          <w:shd w:val="clear" w:color="auto" w:fill="FFFFFF"/>
        </w:rPr>
        <w:t>понимать задаваемые вопросы;</w:t>
      </w:r>
    </w:p>
    <w:p w:rsidR="004D7877" w:rsidRPr="006A61EB" w:rsidRDefault="004D7877" w:rsidP="004D7877">
      <w:pPr>
        <w:numPr>
          <w:ilvl w:val="0"/>
          <w:numId w:val="5"/>
        </w:numPr>
        <w:jc w:val="both"/>
      </w:pPr>
      <w:r w:rsidRPr="006A61EB">
        <w:rPr>
          <w:shd w:val="clear" w:color="auto" w:fill="FFFFFF"/>
        </w:rPr>
        <w:t>выражать свою точку зрения;</w:t>
      </w:r>
    </w:p>
    <w:p w:rsidR="004D7877" w:rsidRDefault="004D7877" w:rsidP="004D7877">
      <w:pPr>
        <w:contextualSpacing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5"/>
        <w:gridCol w:w="12073"/>
      </w:tblGrid>
      <w:tr w:rsidR="004D7877" w:rsidRPr="006A61EB" w:rsidTr="003B0A84">
        <w:trPr>
          <w:trHeight w:val="416"/>
        </w:trPr>
        <w:tc>
          <w:tcPr>
            <w:tcW w:w="3369" w:type="dxa"/>
            <w:shd w:val="clear" w:color="auto" w:fill="auto"/>
          </w:tcPr>
          <w:p w:rsidR="004D7877" w:rsidRPr="00120A87" w:rsidRDefault="004D7877" w:rsidP="003B0A84">
            <w:pPr>
              <w:spacing w:line="360" w:lineRule="auto"/>
              <w:jc w:val="both"/>
              <w:rPr>
                <w:b/>
              </w:rPr>
            </w:pPr>
            <w:r w:rsidRPr="00120A87">
              <w:rPr>
                <w:b/>
              </w:rPr>
              <w:t>Учитель</w:t>
            </w:r>
          </w:p>
        </w:tc>
        <w:tc>
          <w:tcPr>
            <w:tcW w:w="12217" w:type="dxa"/>
            <w:shd w:val="clear" w:color="auto" w:fill="auto"/>
          </w:tcPr>
          <w:p w:rsidR="004D7877" w:rsidRPr="006A61EB" w:rsidRDefault="004D7877" w:rsidP="003B0A84">
            <w:pPr>
              <w:spacing w:line="360" w:lineRule="auto"/>
              <w:jc w:val="both"/>
            </w:pPr>
            <w:r w:rsidRPr="006A61EB">
              <w:t>Костина Ирина Анатольевна</w:t>
            </w:r>
          </w:p>
        </w:tc>
      </w:tr>
      <w:tr w:rsidR="004D7877" w:rsidRPr="006A61EB" w:rsidTr="003B0A84">
        <w:trPr>
          <w:trHeight w:val="487"/>
        </w:trPr>
        <w:tc>
          <w:tcPr>
            <w:tcW w:w="3369" w:type="dxa"/>
            <w:shd w:val="clear" w:color="auto" w:fill="auto"/>
          </w:tcPr>
          <w:p w:rsidR="004D7877" w:rsidRPr="00120A87" w:rsidRDefault="004D7877" w:rsidP="003B0A84">
            <w:pPr>
              <w:spacing w:line="360" w:lineRule="auto"/>
              <w:jc w:val="both"/>
              <w:rPr>
                <w:b/>
              </w:rPr>
            </w:pPr>
            <w:r w:rsidRPr="00120A87">
              <w:rPr>
                <w:b/>
              </w:rPr>
              <w:t>Тема урока</w:t>
            </w:r>
          </w:p>
        </w:tc>
        <w:tc>
          <w:tcPr>
            <w:tcW w:w="12217" w:type="dxa"/>
            <w:shd w:val="clear" w:color="auto" w:fill="auto"/>
          </w:tcPr>
          <w:p w:rsidR="004D7877" w:rsidRPr="006A61EB" w:rsidRDefault="004D7877" w:rsidP="003B0A84">
            <w:pPr>
              <w:spacing w:line="360" w:lineRule="auto"/>
              <w:jc w:val="both"/>
            </w:pPr>
            <w:r>
              <w:t>Устаревшие слова</w:t>
            </w:r>
          </w:p>
        </w:tc>
      </w:tr>
      <w:tr w:rsidR="004D7877" w:rsidRPr="006A61EB" w:rsidTr="003B0A84">
        <w:trPr>
          <w:trHeight w:val="422"/>
        </w:trPr>
        <w:tc>
          <w:tcPr>
            <w:tcW w:w="3369" w:type="dxa"/>
            <w:shd w:val="clear" w:color="auto" w:fill="auto"/>
          </w:tcPr>
          <w:p w:rsidR="004D7877" w:rsidRPr="00120A87" w:rsidRDefault="004D7877" w:rsidP="003B0A84">
            <w:pPr>
              <w:spacing w:line="360" w:lineRule="auto"/>
              <w:jc w:val="both"/>
              <w:rPr>
                <w:b/>
              </w:rPr>
            </w:pPr>
            <w:r w:rsidRPr="00120A87">
              <w:rPr>
                <w:b/>
              </w:rPr>
              <w:t>Тип урока</w:t>
            </w:r>
          </w:p>
        </w:tc>
        <w:tc>
          <w:tcPr>
            <w:tcW w:w="12217" w:type="dxa"/>
            <w:shd w:val="clear" w:color="auto" w:fill="auto"/>
          </w:tcPr>
          <w:p w:rsidR="004D7877" w:rsidRPr="006A61EB" w:rsidRDefault="004D7877" w:rsidP="003B0A84">
            <w:pPr>
              <w:spacing w:line="360" w:lineRule="auto"/>
              <w:jc w:val="both"/>
            </w:pPr>
            <w:r w:rsidRPr="006A61EB">
              <w:t>Изучение нового материала</w:t>
            </w:r>
          </w:p>
        </w:tc>
      </w:tr>
      <w:tr w:rsidR="004D7877" w:rsidRPr="006A61EB" w:rsidTr="003B0A84">
        <w:trPr>
          <w:trHeight w:val="486"/>
        </w:trPr>
        <w:tc>
          <w:tcPr>
            <w:tcW w:w="3369" w:type="dxa"/>
            <w:shd w:val="clear" w:color="auto" w:fill="auto"/>
          </w:tcPr>
          <w:p w:rsidR="004D7877" w:rsidRPr="00120A87" w:rsidRDefault="004D7877" w:rsidP="003B0A84">
            <w:pPr>
              <w:spacing w:line="360" w:lineRule="auto"/>
              <w:jc w:val="both"/>
              <w:rPr>
                <w:b/>
              </w:rPr>
            </w:pPr>
            <w:r w:rsidRPr="00120A87">
              <w:rPr>
                <w:b/>
              </w:rPr>
              <w:t>Форма урока</w:t>
            </w:r>
          </w:p>
        </w:tc>
        <w:tc>
          <w:tcPr>
            <w:tcW w:w="12217" w:type="dxa"/>
            <w:shd w:val="clear" w:color="auto" w:fill="auto"/>
          </w:tcPr>
          <w:p w:rsidR="004D7877" w:rsidRPr="006A61EB" w:rsidRDefault="004D7877" w:rsidP="003B0A84">
            <w:pPr>
              <w:spacing w:line="360" w:lineRule="auto"/>
              <w:jc w:val="both"/>
            </w:pPr>
            <w:r w:rsidRPr="006A61EB">
              <w:t>Работа в парах, по группам.</w:t>
            </w:r>
          </w:p>
        </w:tc>
      </w:tr>
      <w:tr w:rsidR="004D7877" w:rsidRPr="006A61EB" w:rsidTr="003B0A84">
        <w:trPr>
          <w:trHeight w:val="422"/>
        </w:trPr>
        <w:tc>
          <w:tcPr>
            <w:tcW w:w="3369" w:type="dxa"/>
            <w:shd w:val="clear" w:color="auto" w:fill="auto"/>
          </w:tcPr>
          <w:p w:rsidR="004D7877" w:rsidRPr="00120A87" w:rsidRDefault="004D7877" w:rsidP="003B0A84">
            <w:pPr>
              <w:spacing w:line="360" w:lineRule="auto"/>
              <w:jc w:val="both"/>
              <w:rPr>
                <w:b/>
              </w:rPr>
            </w:pPr>
            <w:r w:rsidRPr="00120A87">
              <w:rPr>
                <w:b/>
              </w:rPr>
              <w:t>Технология</w:t>
            </w:r>
          </w:p>
        </w:tc>
        <w:tc>
          <w:tcPr>
            <w:tcW w:w="12217" w:type="dxa"/>
            <w:shd w:val="clear" w:color="auto" w:fill="auto"/>
          </w:tcPr>
          <w:p w:rsidR="004D7877" w:rsidRPr="006A61EB" w:rsidRDefault="004D7877" w:rsidP="003B0A84">
            <w:pPr>
              <w:spacing w:line="360" w:lineRule="auto"/>
              <w:jc w:val="both"/>
            </w:pPr>
            <w:r w:rsidRPr="006A61EB">
              <w:t xml:space="preserve">Технология </w:t>
            </w:r>
            <w:proofErr w:type="spellStart"/>
            <w:r w:rsidRPr="006A61EB">
              <w:t>деятельностного</w:t>
            </w:r>
            <w:proofErr w:type="spellEnd"/>
            <w:r w:rsidRPr="006A61EB">
              <w:t xml:space="preserve"> метода, ИКТ</w:t>
            </w:r>
          </w:p>
        </w:tc>
      </w:tr>
      <w:tr w:rsidR="004D7877" w:rsidRPr="006A61EB" w:rsidTr="003B0A84">
        <w:trPr>
          <w:trHeight w:val="433"/>
        </w:trPr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7877" w:rsidRPr="00120A87" w:rsidRDefault="004D7877" w:rsidP="003B0A8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lang w:val="x-none"/>
              </w:rPr>
            </w:pPr>
            <w:r w:rsidRPr="00120A87">
              <w:rPr>
                <w:rFonts w:ascii="Times New Roman" w:hAnsi="Times New Roman" w:cs="Times New Roman"/>
                <w:b/>
                <w:bCs/>
                <w:lang w:val="x-none"/>
              </w:rPr>
              <w:t>Методы и формы обучения</w:t>
            </w:r>
          </w:p>
        </w:tc>
        <w:tc>
          <w:tcPr>
            <w:tcW w:w="1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7877" w:rsidRPr="00120A87" w:rsidRDefault="004D7877" w:rsidP="003B0A84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x-none"/>
              </w:rPr>
            </w:pPr>
            <w:r w:rsidRPr="00120A87">
              <w:rPr>
                <w:rFonts w:ascii="Times New Roman" w:hAnsi="Times New Roman" w:cs="Times New Roman"/>
                <w:lang w:val="x-none"/>
              </w:rPr>
              <w:t>Объяснительно-иллюстративный; индивидуальная, фронтальная</w:t>
            </w:r>
          </w:p>
        </w:tc>
      </w:tr>
      <w:tr w:rsidR="004D7877" w:rsidRPr="006A61EB" w:rsidTr="003B0A84">
        <w:trPr>
          <w:trHeight w:val="674"/>
        </w:trPr>
        <w:tc>
          <w:tcPr>
            <w:tcW w:w="3369" w:type="dxa"/>
            <w:shd w:val="clear" w:color="auto" w:fill="auto"/>
          </w:tcPr>
          <w:p w:rsidR="004D7877" w:rsidRPr="00120A87" w:rsidRDefault="004D7877" w:rsidP="003B0A84">
            <w:pPr>
              <w:jc w:val="both"/>
              <w:rPr>
                <w:b/>
              </w:rPr>
            </w:pPr>
            <w:r w:rsidRPr="00120A87">
              <w:rPr>
                <w:b/>
              </w:rPr>
              <w:t>Оборудование урока</w:t>
            </w:r>
          </w:p>
        </w:tc>
        <w:tc>
          <w:tcPr>
            <w:tcW w:w="12217" w:type="dxa"/>
            <w:shd w:val="clear" w:color="auto" w:fill="auto"/>
          </w:tcPr>
          <w:p w:rsidR="004D7877" w:rsidRPr="00264C09" w:rsidRDefault="004D7877" w:rsidP="003B0A8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3"/>
                <w:szCs w:val="23"/>
                <w:shd w:val="clear" w:color="auto" w:fill="F0F0F0"/>
              </w:rPr>
            </w:pPr>
            <w:r>
              <w:t>учебник русского языка 2 класс часть 2</w:t>
            </w:r>
            <w:r w:rsidRPr="006A61EB">
              <w:t xml:space="preserve">; </w:t>
            </w:r>
            <w:r>
              <w:t xml:space="preserve">рабочая тетрадь по русскому языку; </w:t>
            </w:r>
            <w:r w:rsidR="00F2705D">
              <w:t>карточки с цифрами 1-6</w:t>
            </w:r>
            <w:r w:rsidR="007F722E">
              <w:t xml:space="preserve">; </w:t>
            </w:r>
            <w:r w:rsidRPr="006A61EB">
              <w:t>компьютер с мультимедийным проектором и экраном, слайдовая презентация</w:t>
            </w:r>
            <w:r>
              <w:t>; толковые словари</w:t>
            </w:r>
            <w:r w:rsidR="00972A7C">
              <w:t xml:space="preserve">; </w:t>
            </w:r>
            <w:r w:rsidR="00264C09">
              <w:t xml:space="preserve">ссылка для учеников на урок </w:t>
            </w:r>
            <w:hyperlink r:id="rId5" w:history="1">
              <w:r w:rsidR="00264C09" w:rsidRPr="00B02A8B">
                <w:rPr>
                  <w:rStyle w:val="a5"/>
                  <w:rFonts w:ascii="Tahoma" w:hAnsi="Tahoma" w:cs="Tahoma"/>
                  <w:shd w:val="clear" w:color="auto" w:fill="F0F0F0"/>
                </w:rPr>
                <w:t>https://coreapp.ai/app/player/lesson/5e8e13ace29fb2c77d9812c5</w:t>
              </w:r>
            </w:hyperlink>
            <w:r w:rsidR="00264C09" w:rsidRPr="00B02A8B">
              <w:rPr>
                <w:rFonts w:ascii="Tahoma" w:hAnsi="Tahoma" w:cs="Tahoma"/>
                <w:color w:val="000000"/>
                <w:shd w:val="clear" w:color="auto" w:fill="F0F0F0"/>
              </w:rPr>
              <w:t>;</w:t>
            </w:r>
            <w:r w:rsidR="00972A7C" w:rsidRPr="00B02A8B">
              <w:t>ссылка для учителей на урок</w:t>
            </w:r>
            <w:r w:rsidR="00264C09" w:rsidRPr="00B02A8B">
              <w:t xml:space="preserve"> </w:t>
            </w:r>
            <w:r w:rsidR="00972A7C" w:rsidRPr="00B02A8B">
              <w:rPr>
                <w:rFonts w:ascii="Tahoma" w:hAnsi="Tahoma" w:cs="Tahoma"/>
                <w:color w:val="000000"/>
                <w:shd w:val="clear" w:color="auto" w:fill="F0F0F0"/>
              </w:rPr>
              <w:t xml:space="preserve"> </w:t>
            </w:r>
            <w:hyperlink r:id="rId6" w:history="1">
              <w:r w:rsidR="00264C09" w:rsidRPr="00B02A8B">
                <w:rPr>
                  <w:rStyle w:val="a5"/>
                  <w:rFonts w:ascii="Tahoma" w:hAnsi="Tahoma" w:cs="Tahoma"/>
                  <w:shd w:val="clear" w:color="auto" w:fill="F0F0F0"/>
                </w:rPr>
                <w:t>https://coreapp.ai/app/preview/lesson/5e8e4e6bcb54137d2610a532</w:t>
              </w:r>
            </w:hyperlink>
            <w:r w:rsidR="00264C09">
              <w:rPr>
                <w:rFonts w:ascii="Tahoma" w:hAnsi="Tahoma" w:cs="Tahoma"/>
                <w:color w:val="000000"/>
                <w:sz w:val="23"/>
                <w:szCs w:val="23"/>
                <w:shd w:val="clear" w:color="auto" w:fill="F0F0F0"/>
              </w:rPr>
              <w:t xml:space="preserve"> </w:t>
            </w:r>
          </w:p>
        </w:tc>
      </w:tr>
    </w:tbl>
    <w:p w:rsidR="00647A74" w:rsidRDefault="004D7877" w:rsidP="00647A74">
      <w:pPr>
        <w:tabs>
          <w:tab w:val="num" w:pos="1429"/>
          <w:tab w:val="left" w:pos="9390"/>
        </w:tabs>
        <w:rPr>
          <w:b/>
          <w:kern w:val="16"/>
          <w:sz w:val="28"/>
          <w:szCs w:val="28"/>
        </w:rPr>
      </w:pPr>
      <w:r>
        <w:rPr>
          <w:b/>
          <w:kern w:val="16"/>
          <w:sz w:val="28"/>
          <w:szCs w:val="28"/>
        </w:rPr>
        <w:lastRenderedPageBreak/>
        <w:t xml:space="preserve">                                                                           </w:t>
      </w:r>
    </w:p>
    <w:p w:rsidR="00647A74" w:rsidRPr="0082793A" w:rsidRDefault="004D7877" w:rsidP="00647A74">
      <w:pPr>
        <w:tabs>
          <w:tab w:val="num" w:pos="1429"/>
          <w:tab w:val="left" w:pos="9390"/>
        </w:tabs>
        <w:jc w:val="center"/>
        <w:rPr>
          <w:b/>
          <w:kern w:val="16"/>
        </w:rPr>
      </w:pPr>
      <w:r w:rsidRPr="0082793A">
        <w:rPr>
          <w:b/>
          <w:kern w:val="16"/>
        </w:rPr>
        <w:t>СТРУКТУРА И ХОД УРОКА</w:t>
      </w:r>
    </w:p>
    <w:p w:rsidR="004D7877" w:rsidRPr="007C46E9" w:rsidRDefault="004D7877" w:rsidP="004D7877">
      <w:pPr>
        <w:tabs>
          <w:tab w:val="num" w:pos="1429"/>
        </w:tabs>
        <w:jc w:val="center"/>
        <w:rPr>
          <w:b/>
          <w:kern w:val="16"/>
          <w:sz w:val="28"/>
          <w:szCs w:val="28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4678"/>
        <w:gridCol w:w="1275"/>
        <w:gridCol w:w="2410"/>
        <w:gridCol w:w="1985"/>
        <w:gridCol w:w="2268"/>
        <w:gridCol w:w="567"/>
      </w:tblGrid>
      <w:tr w:rsidR="004D7877" w:rsidRPr="0082793A" w:rsidTr="003B0A84">
        <w:trPr>
          <w:trHeight w:val="1042"/>
        </w:trPr>
        <w:tc>
          <w:tcPr>
            <w:tcW w:w="568" w:type="dxa"/>
          </w:tcPr>
          <w:p w:rsidR="004D7877" w:rsidRPr="0082793A" w:rsidRDefault="004D7877" w:rsidP="003B0A84">
            <w:pPr>
              <w:jc w:val="center"/>
              <w:rPr>
                <w:b/>
                <w:kern w:val="16"/>
                <w:lang w:eastAsia="en-US"/>
              </w:rPr>
            </w:pPr>
            <w:r w:rsidRPr="0082793A">
              <w:rPr>
                <w:b/>
                <w:kern w:val="16"/>
                <w:lang w:eastAsia="en-US"/>
              </w:rPr>
              <w:t>№</w:t>
            </w:r>
          </w:p>
        </w:tc>
        <w:tc>
          <w:tcPr>
            <w:tcW w:w="2268" w:type="dxa"/>
          </w:tcPr>
          <w:p w:rsidR="004D7877" w:rsidRPr="0082793A" w:rsidRDefault="004D7877" w:rsidP="003B0A84">
            <w:pPr>
              <w:jc w:val="center"/>
              <w:rPr>
                <w:b/>
                <w:kern w:val="16"/>
                <w:lang w:eastAsia="en-US"/>
              </w:rPr>
            </w:pPr>
            <w:r w:rsidRPr="0082793A">
              <w:rPr>
                <w:b/>
                <w:kern w:val="16"/>
                <w:lang w:eastAsia="en-US"/>
              </w:rPr>
              <w:t>Этап урока</w:t>
            </w:r>
          </w:p>
        </w:tc>
        <w:tc>
          <w:tcPr>
            <w:tcW w:w="4678" w:type="dxa"/>
          </w:tcPr>
          <w:p w:rsidR="004D7877" w:rsidRPr="0082793A" w:rsidRDefault="004D7877" w:rsidP="003B0A84">
            <w:pPr>
              <w:jc w:val="center"/>
              <w:rPr>
                <w:b/>
                <w:kern w:val="16"/>
                <w:lang w:eastAsia="en-US"/>
              </w:rPr>
            </w:pPr>
            <w:r w:rsidRPr="0082793A">
              <w:rPr>
                <w:b/>
                <w:kern w:val="16"/>
                <w:lang w:eastAsia="en-US"/>
              </w:rPr>
              <w:t xml:space="preserve">Содержание </w:t>
            </w:r>
          </w:p>
          <w:p w:rsidR="004D7877" w:rsidRPr="0082793A" w:rsidRDefault="004D7877" w:rsidP="003B0A84">
            <w:pPr>
              <w:ind w:left="144"/>
              <w:jc w:val="center"/>
              <w:rPr>
                <w:b/>
                <w:kern w:val="16"/>
                <w:lang w:eastAsia="en-US"/>
              </w:rPr>
            </w:pPr>
            <w:r w:rsidRPr="0082793A">
              <w:rPr>
                <w:b/>
                <w:kern w:val="16"/>
                <w:lang w:eastAsia="en-US"/>
              </w:rPr>
              <w:t>урока</w:t>
            </w:r>
          </w:p>
        </w:tc>
        <w:tc>
          <w:tcPr>
            <w:tcW w:w="1275" w:type="dxa"/>
          </w:tcPr>
          <w:p w:rsidR="004D7877" w:rsidRPr="0082793A" w:rsidRDefault="004D7877" w:rsidP="003B0A84">
            <w:pPr>
              <w:jc w:val="center"/>
              <w:rPr>
                <w:i/>
                <w:kern w:val="16"/>
                <w:lang w:eastAsia="en-US"/>
              </w:rPr>
            </w:pPr>
            <w:r w:rsidRPr="0082793A">
              <w:rPr>
                <w:b/>
                <w:kern w:val="16"/>
                <w:lang w:eastAsia="en-US"/>
              </w:rPr>
              <w:t>Используемые ЭОР</w:t>
            </w:r>
          </w:p>
        </w:tc>
        <w:tc>
          <w:tcPr>
            <w:tcW w:w="2410" w:type="dxa"/>
          </w:tcPr>
          <w:p w:rsidR="004D7877" w:rsidRPr="0082793A" w:rsidRDefault="004D7877" w:rsidP="003B0A84">
            <w:pPr>
              <w:jc w:val="center"/>
              <w:rPr>
                <w:b/>
                <w:kern w:val="16"/>
                <w:lang w:eastAsia="en-US"/>
              </w:rPr>
            </w:pPr>
            <w:r w:rsidRPr="0082793A">
              <w:rPr>
                <w:b/>
                <w:kern w:val="16"/>
                <w:lang w:eastAsia="en-US"/>
              </w:rPr>
              <w:t xml:space="preserve">Деятельность </w:t>
            </w:r>
          </w:p>
          <w:p w:rsidR="004D7877" w:rsidRPr="0082793A" w:rsidRDefault="004D7877" w:rsidP="003B0A84">
            <w:pPr>
              <w:jc w:val="center"/>
              <w:rPr>
                <w:b/>
                <w:kern w:val="16"/>
                <w:lang w:eastAsia="en-US"/>
              </w:rPr>
            </w:pPr>
            <w:r w:rsidRPr="0082793A">
              <w:rPr>
                <w:b/>
                <w:kern w:val="16"/>
                <w:lang w:eastAsia="en-US"/>
              </w:rPr>
              <w:t>учителя</w:t>
            </w:r>
          </w:p>
          <w:p w:rsidR="004D7877" w:rsidRPr="0082793A" w:rsidRDefault="004D7877" w:rsidP="003B0A84">
            <w:pPr>
              <w:jc w:val="center"/>
              <w:rPr>
                <w:b/>
                <w:kern w:val="16"/>
                <w:lang w:eastAsia="en-US"/>
              </w:rPr>
            </w:pPr>
          </w:p>
        </w:tc>
        <w:tc>
          <w:tcPr>
            <w:tcW w:w="1985" w:type="dxa"/>
          </w:tcPr>
          <w:p w:rsidR="004D7877" w:rsidRPr="0082793A" w:rsidRDefault="004D7877" w:rsidP="003B0A84">
            <w:pPr>
              <w:jc w:val="center"/>
              <w:rPr>
                <w:b/>
                <w:kern w:val="16"/>
                <w:lang w:eastAsia="en-US"/>
              </w:rPr>
            </w:pPr>
            <w:r w:rsidRPr="0082793A">
              <w:rPr>
                <w:b/>
                <w:kern w:val="16"/>
                <w:lang w:eastAsia="en-US"/>
              </w:rPr>
              <w:t>Деятельность</w:t>
            </w:r>
          </w:p>
          <w:p w:rsidR="004D7877" w:rsidRPr="0082793A" w:rsidRDefault="004D7877" w:rsidP="003B0A84">
            <w:pPr>
              <w:jc w:val="center"/>
              <w:rPr>
                <w:b/>
                <w:kern w:val="16"/>
                <w:lang w:eastAsia="en-US"/>
              </w:rPr>
            </w:pPr>
            <w:r w:rsidRPr="0082793A">
              <w:rPr>
                <w:b/>
                <w:kern w:val="16"/>
                <w:lang w:eastAsia="en-US"/>
              </w:rPr>
              <w:t xml:space="preserve"> учеников</w:t>
            </w:r>
          </w:p>
        </w:tc>
        <w:tc>
          <w:tcPr>
            <w:tcW w:w="2268" w:type="dxa"/>
          </w:tcPr>
          <w:p w:rsidR="004D7877" w:rsidRPr="0082793A" w:rsidRDefault="004D7877" w:rsidP="003B0A84">
            <w:pPr>
              <w:jc w:val="center"/>
              <w:rPr>
                <w:b/>
                <w:kern w:val="16"/>
                <w:lang w:eastAsia="en-US"/>
              </w:rPr>
            </w:pPr>
            <w:r w:rsidRPr="0082793A">
              <w:rPr>
                <w:b/>
                <w:kern w:val="16"/>
                <w:lang w:eastAsia="en-US"/>
              </w:rPr>
              <w:t>УУД</w:t>
            </w:r>
          </w:p>
          <w:p w:rsidR="004D7877" w:rsidRPr="0082793A" w:rsidRDefault="004D7877" w:rsidP="003B0A84">
            <w:pPr>
              <w:jc w:val="center"/>
              <w:rPr>
                <w:i/>
                <w:kern w:val="16"/>
                <w:lang w:eastAsia="en-US"/>
              </w:rPr>
            </w:pPr>
          </w:p>
        </w:tc>
        <w:tc>
          <w:tcPr>
            <w:tcW w:w="567" w:type="dxa"/>
          </w:tcPr>
          <w:p w:rsidR="004D7877" w:rsidRPr="0082793A" w:rsidRDefault="004D7877" w:rsidP="003B0A84">
            <w:pPr>
              <w:jc w:val="center"/>
              <w:rPr>
                <w:b/>
                <w:kern w:val="16"/>
                <w:lang w:eastAsia="en-US"/>
              </w:rPr>
            </w:pPr>
            <w:r w:rsidRPr="0082793A">
              <w:rPr>
                <w:b/>
                <w:kern w:val="16"/>
                <w:lang w:eastAsia="en-US"/>
              </w:rPr>
              <w:t>Время</w:t>
            </w:r>
          </w:p>
        </w:tc>
      </w:tr>
      <w:tr w:rsidR="004D7877" w:rsidRPr="0082793A" w:rsidTr="003B0A84">
        <w:trPr>
          <w:trHeight w:val="1125"/>
        </w:trPr>
        <w:tc>
          <w:tcPr>
            <w:tcW w:w="568" w:type="dxa"/>
          </w:tcPr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1</w:t>
            </w:r>
          </w:p>
        </w:tc>
        <w:tc>
          <w:tcPr>
            <w:tcW w:w="2268" w:type="dxa"/>
          </w:tcPr>
          <w:p w:rsidR="004D7877" w:rsidRPr="00B505B9" w:rsidRDefault="004D7877" w:rsidP="003B0A84">
            <w:pPr>
              <w:rPr>
                <w:b/>
                <w:kern w:val="16"/>
                <w:lang w:eastAsia="en-US"/>
              </w:rPr>
            </w:pPr>
            <w:r w:rsidRPr="00B505B9">
              <w:rPr>
                <w:b/>
                <w:kern w:val="16"/>
                <w:lang w:eastAsia="en-US"/>
              </w:rPr>
              <w:t>Организационно-мотивационный</w:t>
            </w:r>
          </w:p>
          <w:p w:rsidR="004D7877" w:rsidRPr="00B505B9" w:rsidRDefault="004D7877" w:rsidP="003B0A84">
            <w:pPr>
              <w:rPr>
                <w:b/>
                <w:kern w:val="16"/>
                <w:lang w:eastAsia="en-US"/>
              </w:rPr>
            </w:pPr>
            <w:r w:rsidRPr="00B505B9">
              <w:rPr>
                <w:b/>
                <w:kern w:val="16"/>
                <w:lang w:eastAsia="en-US"/>
              </w:rPr>
              <w:t>момент</w:t>
            </w:r>
          </w:p>
          <w:p w:rsidR="004D7877" w:rsidRPr="0082793A" w:rsidRDefault="004D7877" w:rsidP="003B0A84">
            <w:pPr>
              <w:contextualSpacing/>
              <w:jc w:val="both"/>
              <w:rPr>
                <w:i/>
              </w:rPr>
            </w:pPr>
            <w:r w:rsidRPr="0082793A">
              <w:rPr>
                <w:i/>
              </w:rPr>
              <w:t>Цель: организовать направленное внимание на начало урока.</w:t>
            </w: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</w:tc>
        <w:tc>
          <w:tcPr>
            <w:tcW w:w="4678" w:type="dxa"/>
          </w:tcPr>
          <w:p w:rsidR="004D7877" w:rsidRPr="0082793A" w:rsidRDefault="004D7877" w:rsidP="003B0A84">
            <w:pPr>
              <w:spacing w:before="100" w:beforeAutospacing="1" w:after="100" w:afterAutospacing="1"/>
              <w:contextualSpacing/>
              <w:jc w:val="both"/>
            </w:pPr>
            <w:r w:rsidRPr="0082793A">
              <w:t>Учитель:</w:t>
            </w:r>
          </w:p>
          <w:p w:rsidR="004D7877" w:rsidRPr="0082793A" w:rsidRDefault="004D7877" w:rsidP="003B0A84">
            <w:pPr>
              <w:pStyle w:val="a4"/>
              <w:rPr>
                <w:i/>
              </w:rPr>
            </w:pPr>
            <w:r w:rsidRPr="0082793A">
              <w:rPr>
                <w:i/>
              </w:rPr>
              <w:t xml:space="preserve">Завершилась перемена,      </w:t>
            </w:r>
          </w:p>
          <w:p w:rsidR="004D7877" w:rsidRPr="0082793A" w:rsidRDefault="004D7877" w:rsidP="003B0A84">
            <w:pPr>
              <w:pStyle w:val="a4"/>
              <w:rPr>
                <w:i/>
              </w:rPr>
            </w:pPr>
            <w:r w:rsidRPr="0082793A">
              <w:rPr>
                <w:i/>
              </w:rPr>
              <w:t xml:space="preserve">Прозвенел опять звонок.      </w:t>
            </w:r>
          </w:p>
          <w:p w:rsidR="004D7877" w:rsidRPr="0082793A" w:rsidRDefault="004D7877" w:rsidP="003B0A84">
            <w:pPr>
              <w:pStyle w:val="a4"/>
              <w:rPr>
                <w:i/>
              </w:rPr>
            </w:pPr>
            <w:r w:rsidRPr="0082793A">
              <w:rPr>
                <w:i/>
              </w:rPr>
              <w:t xml:space="preserve">И мы дружно начинаем      </w:t>
            </w:r>
          </w:p>
          <w:p w:rsidR="004D7877" w:rsidRPr="0082793A" w:rsidRDefault="007F722E" w:rsidP="003B0A84">
            <w:pPr>
              <w:pStyle w:val="a4"/>
              <w:rPr>
                <w:i/>
              </w:rPr>
            </w:pPr>
            <w:r w:rsidRPr="0082793A">
              <w:rPr>
                <w:i/>
              </w:rPr>
              <w:t>Занимательный урок.</w:t>
            </w: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</w:tc>
        <w:tc>
          <w:tcPr>
            <w:tcW w:w="1275" w:type="dxa"/>
          </w:tcPr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 xml:space="preserve">Мультимедийный проектор. </w:t>
            </w: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</w:tc>
        <w:tc>
          <w:tcPr>
            <w:tcW w:w="2410" w:type="dxa"/>
          </w:tcPr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Проверяют готовность обучающихся к уроку.</w:t>
            </w: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Приветствуют учеников.</w:t>
            </w: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Выводят на экран слайд.</w:t>
            </w: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</w:tc>
        <w:tc>
          <w:tcPr>
            <w:tcW w:w="1985" w:type="dxa"/>
          </w:tcPr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Готовятся к уроку.</w:t>
            </w: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Приветствуют учителя.</w:t>
            </w: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Слушают стихотворение настраиваются на урок</w:t>
            </w:r>
          </w:p>
        </w:tc>
        <w:tc>
          <w:tcPr>
            <w:tcW w:w="2268" w:type="dxa"/>
          </w:tcPr>
          <w:p w:rsidR="004D7877" w:rsidRPr="0082793A" w:rsidRDefault="004D7877" w:rsidP="003B0A84">
            <w:pPr>
              <w:rPr>
                <w:b/>
                <w:u w:val="single"/>
              </w:rPr>
            </w:pPr>
            <w:r w:rsidRPr="0082793A">
              <w:rPr>
                <w:b/>
                <w:bCs/>
                <w:u w:val="single"/>
              </w:rPr>
              <w:t xml:space="preserve">Личностные: </w:t>
            </w:r>
          </w:p>
          <w:p w:rsidR="004D7877" w:rsidRPr="0082793A" w:rsidRDefault="004D7877" w:rsidP="003B0A84">
            <w:pPr>
              <w:rPr>
                <w:b/>
                <w:bCs/>
                <w:u w:val="single"/>
              </w:rPr>
            </w:pPr>
            <w:r w:rsidRPr="0082793A">
              <w:t>самоопределение.</w:t>
            </w:r>
          </w:p>
          <w:p w:rsidR="004D7877" w:rsidRPr="0082793A" w:rsidRDefault="004D7877" w:rsidP="003B0A84">
            <w:pPr>
              <w:rPr>
                <w:b/>
                <w:bCs/>
                <w:u w:val="single"/>
              </w:rPr>
            </w:pPr>
          </w:p>
          <w:p w:rsidR="004D7877" w:rsidRPr="0082793A" w:rsidRDefault="004D7877" w:rsidP="003B0A84">
            <w:r w:rsidRPr="0082793A">
              <w:rPr>
                <w:b/>
                <w:bCs/>
                <w:u w:val="single"/>
              </w:rPr>
              <w:t>Коммуникативные</w:t>
            </w:r>
            <w:r w:rsidRPr="0082793A">
              <w:t>: планирование учебного сотрудничества с учителем и сверстниками.</w:t>
            </w:r>
          </w:p>
          <w:p w:rsidR="004D7877" w:rsidRPr="0082793A" w:rsidRDefault="004D7877" w:rsidP="003B0A84"/>
          <w:p w:rsidR="004D7877" w:rsidRPr="0082793A" w:rsidRDefault="004D7877" w:rsidP="003B0A84"/>
        </w:tc>
        <w:tc>
          <w:tcPr>
            <w:tcW w:w="567" w:type="dxa"/>
          </w:tcPr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  <w:r w:rsidRPr="0082793A">
              <w:rPr>
                <w:kern w:val="16"/>
              </w:rPr>
              <w:t>1</w:t>
            </w:r>
          </w:p>
        </w:tc>
      </w:tr>
      <w:tr w:rsidR="004D7877" w:rsidRPr="0082793A" w:rsidTr="003B0A84">
        <w:trPr>
          <w:trHeight w:val="1410"/>
        </w:trPr>
        <w:tc>
          <w:tcPr>
            <w:tcW w:w="568" w:type="dxa"/>
          </w:tcPr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2</w:t>
            </w:r>
          </w:p>
        </w:tc>
        <w:tc>
          <w:tcPr>
            <w:tcW w:w="2268" w:type="dxa"/>
          </w:tcPr>
          <w:p w:rsidR="004D7877" w:rsidRPr="00B505B9" w:rsidRDefault="004D7877" w:rsidP="003B0A84">
            <w:pPr>
              <w:contextualSpacing/>
              <w:jc w:val="both"/>
              <w:rPr>
                <w:b/>
              </w:rPr>
            </w:pPr>
            <w:r w:rsidRPr="00B505B9">
              <w:rPr>
                <w:b/>
              </w:rPr>
              <w:t>Этап</w:t>
            </w:r>
          </w:p>
          <w:p w:rsidR="004D7877" w:rsidRPr="00B505B9" w:rsidRDefault="004D7877" w:rsidP="003B0A84">
            <w:pPr>
              <w:rPr>
                <w:b/>
                <w:kern w:val="16"/>
                <w:lang w:eastAsia="en-US"/>
              </w:rPr>
            </w:pPr>
            <w:r w:rsidRPr="00B505B9">
              <w:rPr>
                <w:b/>
                <w:kern w:val="16"/>
                <w:lang w:eastAsia="en-US"/>
              </w:rPr>
              <w:t>актуализации субъектного опыта учащихся.</w:t>
            </w:r>
          </w:p>
          <w:p w:rsidR="004D7877" w:rsidRPr="0082793A" w:rsidRDefault="004D7877" w:rsidP="003B0A84">
            <w:pPr>
              <w:contextualSpacing/>
              <w:jc w:val="both"/>
              <w:rPr>
                <w:i/>
              </w:rPr>
            </w:pPr>
            <w:r w:rsidRPr="0082793A">
              <w:rPr>
                <w:kern w:val="16"/>
                <w:lang w:eastAsia="en-US"/>
              </w:rPr>
              <w:t xml:space="preserve"> </w:t>
            </w:r>
            <w:r w:rsidRPr="0082793A">
              <w:rPr>
                <w:i/>
              </w:rPr>
              <w:t>Цель: выявить систему опорных понятий и ранее усвоенных учебных действий, необходимых и достаточных для восприятия нового материала обучающимися</w:t>
            </w: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</w:tc>
        <w:tc>
          <w:tcPr>
            <w:tcW w:w="4678" w:type="dxa"/>
          </w:tcPr>
          <w:p w:rsidR="004D7877" w:rsidRPr="0082793A" w:rsidRDefault="004D7877" w:rsidP="003B0A84">
            <w:pPr>
              <w:contextualSpacing/>
              <w:jc w:val="both"/>
            </w:pPr>
            <w:r w:rsidRPr="0082793A">
              <w:rPr>
                <w:i/>
              </w:rPr>
              <w:t xml:space="preserve">Учитель: </w:t>
            </w:r>
            <w:r w:rsidR="007F722E" w:rsidRPr="0082793A">
              <w:t>Перед тем, как ознакомиться с новой темой, давайте повторим что такое лексика.</w:t>
            </w:r>
          </w:p>
          <w:p w:rsidR="00264C09" w:rsidRPr="0082793A" w:rsidRDefault="00972A7C" w:rsidP="003B0A84">
            <w:pPr>
              <w:contextualSpacing/>
              <w:jc w:val="both"/>
            </w:pPr>
            <w:r w:rsidRPr="0082793A">
              <w:t xml:space="preserve">На доске открыта презентация в программе </w:t>
            </w:r>
            <w:hyperlink r:id="rId7" w:history="1">
              <w:r w:rsidRPr="0082793A">
                <w:rPr>
                  <w:rStyle w:val="a5"/>
                </w:rPr>
                <w:t xml:space="preserve">Coreapp.ai - </w:t>
              </w:r>
              <w:proofErr w:type="spellStart"/>
              <w:r w:rsidRPr="0082793A">
                <w:rPr>
                  <w:rStyle w:val="a5"/>
                </w:rPr>
                <w:t>decentralized</w:t>
              </w:r>
              <w:proofErr w:type="spellEnd"/>
              <w:r w:rsidRPr="0082793A">
                <w:rPr>
                  <w:rStyle w:val="a5"/>
                </w:rPr>
                <w:t xml:space="preserve"> </w:t>
              </w:r>
              <w:proofErr w:type="spellStart"/>
              <w:r w:rsidRPr="0082793A">
                <w:rPr>
                  <w:rStyle w:val="a5"/>
                </w:rPr>
                <w:t>online</w:t>
              </w:r>
              <w:proofErr w:type="spellEnd"/>
              <w:r w:rsidRPr="0082793A">
                <w:rPr>
                  <w:rStyle w:val="a5"/>
                </w:rPr>
                <w:t xml:space="preserve"> </w:t>
              </w:r>
              <w:proofErr w:type="spellStart"/>
              <w:r w:rsidRPr="0082793A">
                <w:rPr>
                  <w:rStyle w:val="a5"/>
                </w:rPr>
                <w:t>education</w:t>
              </w:r>
              <w:proofErr w:type="spellEnd"/>
              <w:r w:rsidRPr="0082793A">
                <w:rPr>
                  <w:rStyle w:val="a5"/>
                </w:rPr>
                <w:t xml:space="preserve"> </w:t>
              </w:r>
              <w:proofErr w:type="spellStart"/>
              <w:r w:rsidRPr="0082793A">
                <w:rPr>
                  <w:rStyle w:val="a5"/>
                </w:rPr>
                <w:t>platform</w:t>
              </w:r>
              <w:proofErr w:type="spellEnd"/>
            </w:hyperlink>
            <w:r w:rsidRPr="0082793A">
              <w:t xml:space="preserve"> по теме «Устаревшие слова»</w:t>
            </w:r>
            <w:r w:rsidR="00264C09" w:rsidRPr="0082793A">
              <w:t xml:space="preserve">. Презентация открыта от имени ученика. </w:t>
            </w:r>
            <w:r w:rsidR="00260805" w:rsidRPr="0082793A">
              <w:t>Ученики отвечают, а учитель вносит их ответы на слайды.</w:t>
            </w:r>
          </w:p>
          <w:p w:rsidR="00027201" w:rsidRPr="0082793A" w:rsidRDefault="004D7877" w:rsidP="003B0A84">
            <w:pPr>
              <w:contextualSpacing/>
              <w:jc w:val="both"/>
            </w:pPr>
            <w:r w:rsidRPr="0082793A">
              <w:rPr>
                <w:i/>
              </w:rPr>
              <w:t>Учитель</w:t>
            </w:r>
            <w:r w:rsidR="00027201" w:rsidRPr="0082793A">
              <w:t>: Ребята, посмотрите</w:t>
            </w:r>
            <w:r w:rsidR="00264C09" w:rsidRPr="0082793A">
              <w:t xml:space="preserve"> на презентацию. Прочтите первый вопрос и приготовьтесь поднять к</w:t>
            </w:r>
            <w:r w:rsidR="00027201" w:rsidRPr="0082793A">
              <w:t>арточки. Обратите внимание на подсказку, возможны несколько правильных ответов. Обсудите в группе и молча подними</w:t>
            </w:r>
            <w:r w:rsidR="00264C09" w:rsidRPr="0082793A">
              <w:t>те карточку.</w:t>
            </w:r>
          </w:p>
          <w:p w:rsidR="004D7877" w:rsidRPr="0082793A" w:rsidRDefault="00027201" w:rsidP="003B0A84">
            <w:pPr>
              <w:contextualSpacing/>
              <w:jc w:val="both"/>
            </w:pPr>
            <w:r w:rsidRPr="0082793A">
              <w:t>- Совершенно верно</w:t>
            </w:r>
            <w:r w:rsidR="00A458F4" w:rsidRPr="0082793A">
              <w:t>, лексика – это словарный состав языка или совокупность слов, входящих в состав того или иного языка.</w:t>
            </w:r>
            <w:r w:rsidR="00264C09" w:rsidRPr="0082793A">
              <w:t xml:space="preserve"> </w:t>
            </w:r>
          </w:p>
          <w:p w:rsidR="00260805" w:rsidRPr="0082793A" w:rsidRDefault="004D7877" w:rsidP="003B0A84">
            <w:pPr>
              <w:contextualSpacing/>
              <w:jc w:val="both"/>
            </w:pPr>
            <w:r w:rsidRPr="0082793A">
              <w:rPr>
                <w:i/>
              </w:rPr>
              <w:t>Учитель:</w:t>
            </w:r>
            <w:r w:rsidR="00260805" w:rsidRPr="0082793A">
              <w:t xml:space="preserve"> Как вы думаете, антонимы входят в лексический состав языка? А что такое антонимы? Верно, антонимы – это противоположные по значению слова. Смотрим на второй слайд презентации и поднимаем карточки с числами.</w:t>
            </w:r>
          </w:p>
          <w:p w:rsidR="004D7877" w:rsidRPr="0082793A" w:rsidRDefault="004D7877" w:rsidP="003B0A84">
            <w:pPr>
              <w:contextualSpacing/>
              <w:jc w:val="both"/>
            </w:pPr>
            <w:r w:rsidRPr="0082793A">
              <w:rPr>
                <w:i/>
              </w:rPr>
              <w:t>Учитель:</w:t>
            </w:r>
            <w:r w:rsidR="00260805" w:rsidRPr="0082793A">
              <w:t xml:space="preserve"> </w:t>
            </w:r>
            <w:proofErr w:type="gramStart"/>
            <w:r w:rsidR="00260805" w:rsidRPr="0082793A">
              <w:t>А</w:t>
            </w:r>
            <w:proofErr w:type="gramEnd"/>
            <w:r w:rsidR="00260805" w:rsidRPr="0082793A">
              <w:t xml:space="preserve"> что вы можете сказать о синонимах? Они тоже являются лексическим составом языка? Дайте определение синонимам. Молодцы. Теперь прочитайте пары слов на слайде и поднимите карточки. </w:t>
            </w:r>
          </w:p>
          <w:p w:rsidR="004D7877" w:rsidRPr="0082793A" w:rsidRDefault="004D7877" w:rsidP="003B0A84">
            <w:pPr>
              <w:contextualSpacing/>
              <w:jc w:val="both"/>
              <w:rPr>
                <w:i/>
              </w:rPr>
            </w:pPr>
            <w:r w:rsidRPr="0082793A">
              <w:rPr>
                <w:i/>
              </w:rPr>
              <w:t xml:space="preserve">Учитель: </w:t>
            </w:r>
            <w:r w:rsidR="006C1948" w:rsidRPr="0082793A">
              <w:t>Замечательно. Вы все большие молодцы.</w:t>
            </w:r>
          </w:p>
        </w:tc>
        <w:tc>
          <w:tcPr>
            <w:tcW w:w="1275" w:type="dxa"/>
          </w:tcPr>
          <w:p w:rsidR="004D7877" w:rsidRPr="0082793A" w:rsidRDefault="008330D4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 xml:space="preserve">Презентация </w:t>
            </w:r>
            <w:proofErr w:type="spellStart"/>
            <w:r w:rsidRPr="0082793A">
              <w:rPr>
                <w:kern w:val="16"/>
                <w:lang w:eastAsia="en-US"/>
              </w:rPr>
              <w:t>Coreapp</w:t>
            </w:r>
            <w:proofErr w:type="spellEnd"/>
            <w:r w:rsidRPr="0082793A">
              <w:rPr>
                <w:kern w:val="16"/>
                <w:lang w:eastAsia="en-US"/>
              </w:rPr>
              <w:t>.</w:t>
            </w:r>
            <w:proofErr w:type="spellStart"/>
            <w:r w:rsidRPr="0082793A">
              <w:rPr>
                <w:kern w:val="16"/>
                <w:lang w:val="en-US" w:eastAsia="en-US"/>
              </w:rPr>
              <w:t>ai</w:t>
            </w:r>
            <w:proofErr w:type="spellEnd"/>
          </w:p>
          <w:p w:rsidR="006C1948" w:rsidRPr="0082793A" w:rsidRDefault="006C1948" w:rsidP="003B0A84">
            <w:pPr>
              <w:rPr>
                <w:kern w:val="16"/>
                <w:lang w:eastAsia="en-US"/>
              </w:rPr>
            </w:pPr>
          </w:p>
          <w:p w:rsidR="006C1948" w:rsidRPr="0082793A" w:rsidRDefault="006C1948" w:rsidP="003B0A84">
            <w:pPr>
              <w:rPr>
                <w:kern w:val="16"/>
                <w:lang w:eastAsia="en-US"/>
              </w:rPr>
            </w:pPr>
          </w:p>
          <w:p w:rsidR="006C1948" w:rsidRPr="0082793A" w:rsidRDefault="006C1948" w:rsidP="003B0A84">
            <w:pPr>
              <w:rPr>
                <w:kern w:val="16"/>
                <w:lang w:eastAsia="en-US"/>
              </w:rPr>
            </w:pPr>
          </w:p>
          <w:p w:rsidR="006C1948" w:rsidRPr="0082793A" w:rsidRDefault="006C1948" w:rsidP="003B0A84">
            <w:pPr>
              <w:rPr>
                <w:kern w:val="16"/>
                <w:lang w:eastAsia="en-US"/>
              </w:rPr>
            </w:pPr>
          </w:p>
          <w:p w:rsidR="006C1948" w:rsidRPr="0082793A" w:rsidRDefault="000A0420" w:rsidP="006C1948">
            <w:pPr>
              <w:contextualSpacing/>
              <w:jc w:val="both"/>
            </w:pPr>
            <w:r w:rsidRPr="0082793A">
              <w:t>Слайд 1</w:t>
            </w:r>
          </w:p>
          <w:p w:rsidR="006C1948" w:rsidRPr="0082793A" w:rsidRDefault="006C1948" w:rsidP="006C1948">
            <w:pPr>
              <w:contextualSpacing/>
              <w:jc w:val="both"/>
            </w:pPr>
          </w:p>
          <w:p w:rsidR="006C1948" w:rsidRPr="0082793A" w:rsidRDefault="006C1948" w:rsidP="006C1948">
            <w:pPr>
              <w:contextualSpacing/>
              <w:jc w:val="both"/>
            </w:pPr>
          </w:p>
          <w:p w:rsidR="006C1948" w:rsidRPr="0082793A" w:rsidRDefault="006C1948" w:rsidP="006C1948">
            <w:pPr>
              <w:contextualSpacing/>
              <w:jc w:val="both"/>
            </w:pPr>
          </w:p>
          <w:p w:rsidR="006C1948" w:rsidRPr="0082793A" w:rsidRDefault="006C1948" w:rsidP="006C1948">
            <w:pPr>
              <w:contextualSpacing/>
              <w:jc w:val="both"/>
            </w:pPr>
          </w:p>
          <w:p w:rsidR="006C1948" w:rsidRPr="0082793A" w:rsidRDefault="006C1948" w:rsidP="006C1948">
            <w:pPr>
              <w:contextualSpacing/>
              <w:jc w:val="both"/>
              <w:rPr>
                <w:b/>
              </w:rPr>
            </w:pPr>
          </w:p>
          <w:p w:rsidR="006C1948" w:rsidRPr="0082793A" w:rsidRDefault="006C1948" w:rsidP="006C1948">
            <w:pPr>
              <w:contextualSpacing/>
              <w:jc w:val="both"/>
              <w:rPr>
                <w:b/>
              </w:rPr>
            </w:pPr>
          </w:p>
          <w:p w:rsidR="006C1948" w:rsidRPr="0082793A" w:rsidRDefault="006C1948" w:rsidP="006C1948">
            <w:pPr>
              <w:contextualSpacing/>
              <w:jc w:val="both"/>
              <w:rPr>
                <w:b/>
              </w:rPr>
            </w:pPr>
          </w:p>
          <w:p w:rsidR="006C1948" w:rsidRPr="0082793A" w:rsidRDefault="006C1948" w:rsidP="006C1948">
            <w:pPr>
              <w:contextualSpacing/>
              <w:jc w:val="both"/>
              <w:rPr>
                <w:b/>
              </w:rPr>
            </w:pPr>
          </w:p>
          <w:p w:rsidR="006C1948" w:rsidRPr="0082793A" w:rsidRDefault="006C1948" w:rsidP="006C1948">
            <w:pPr>
              <w:contextualSpacing/>
              <w:jc w:val="both"/>
              <w:rPr>
                <w:b/>
              </w:rPr>
            </w:pPr>
          </w:p>
          <w:p w:rsidR="006C1948" w:rsidRPr="0082793A" w:rsidRDefault="006C1948" w:rsidP="006C1948">
            <w:pPr>
              <w:contextualSpacing/>
              <w:jc w:val="both"/>
              <w:rPr>
                <w:b/>
              </w:rPr>
            </w:pPr>
          </w:p>
          <w:p w:rsidR="006C1948" w:rsidRPr="0082793A" w:rsidRDefault="006C1948" w:rsidP="006C1948">
            <w:pPr>
              <w:contextualSpacing/>
              <w:jc w:val="both"/>
              <w:rPr>
                <w:b/>
              </w:rPr>
            </w:pPr>
          </w:p>
          <w:p w:rsidR="006C1948" w:rsidRPr="0082793A" w:rsidRDefault="006C1948" w:rsidP="006C1948">
            <w:pPr>
              <w:contextualSpacing/>
              <w:jc w:val="both"/>
            </w:pPr>
            <w:r w:rsidRPr="0082793A">
              <w:t xml:space="preserve">Слайд </w:t>
            </w:r>
            <w:r w:rsidR="000A0420" w:rsidRPr="0082793A">
              <w:t>2</w:t>
            </w:r>
          </w:p>
          <w:p w:rsidR="006C1948" w:rsidRPr="0082793A" w:rsidRDefault="006C1948" w:rsidP="006C1948">
            <w:pPr>
              <w:contextualSpacing/>
              <w:jc w:val="both"/>
            </w:pPr>
          </w:p>
          <w:p w:rsidR="006C1948" w:rsidRPr="0082793A" w:rsidRDefault="006C1948" w:rsidP="006C1948">
            <w:pPr>
              <w:contextualSpacing/>
              <w:jc w:val="both"/>
            </w:pPr>
          </w:p>
          <w:p w:rsidR="006C1948" w:rsidRPr="0082793A" w:rsidRDefault="006C1948" w:rsidP="006C1948">
            <w:pPr>
              <w:contextualSpacing/>
              <w:jc w:val="both"/>
            </w:pPr>
          </w:p>
          <w:p w:rsidR="006C1948" w:rsidRPr="0082793A" w:rsidRDefault="006C1948" w:rsidP="006C1948">
            <w:pPr>
              <w:contextualSpacing/>
              <w:jc w:val="both"/>
            </w:pPr>
          </w:p>
          <w:p w:rsidR="006C1948" w:rsidRPr="0082793A" w:rsidRDefault="006C1948" w:rsidP="006C1948">
            <w:pPr>
              <w:contextualSpacing/>
              <w:jc w:val="both"/>
            </w:pPr>
          </w:p>
          <w:p w:rsidR="006C1948" w:rsidRPr="0082793A" w:rsidRDefault="006C1948" w:rsidP="006C1948">
            <w:pPr>
              <w:contextualSpacing/>
              <w:jc w:val="both"/>
            </w:pPr>
            <w:r w:rsidRPr="0082793A">
              <w:t>Слайд 3</w:t>
            </w:r>
          </w:p>
        </w:tc>
        <w:tc>
          <w:tcPr>
            <w:tcW w:w="2410" w:type="dxa"/>
          </w:tcPr>
          <w:p w:rsidR="004D7877" w:rsidRPr="0082793A" w:rsidRDefault="004D7877" w:rsidP="003B0A84">
            <w:pPr>
              <w:contextualSpacing/>
              <w:jc w:val="both"/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Учитель просит группы сосредоточиться, взять в руки карточки с цифрами, которые они готовили дома.</w:t>
            </w:r>
          </w:p>
          <w:p w:rsidR="004D7877" w:rsidRPr="0082793A" w:rsidRDefault="004D7877" w:rsidP="003B0A84">
            <w:pPr>
              <w:contextualSpacing/>
              <w:jc w:val="both"/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contextualSpacing/>
              <w:jc w:val="both"/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Учитель задаёт задания, которые учащиеся выполняют по группам и индивидуально.</w:t>
            </w:r>
          </w:p>
        </w:tc>
        <w:tc>
          <w:tcPr>
            <w:tcW w:w="1985" w:type="dxa"/>
          </w:tcPr>
          <w:p w:rsidR="004D7877" w:rsidRPr="0082793A" w:rsidRDefault="004D7877" w:rsidP="003B0A84">
            <w:pPr>
              <w:contextualSpacing/>
              <w:jc w:val="both"/>
            </w:pPr>
            <w:r w:rsidRPr="0082793A">
              <w:t xml:space="preserve">Дети разбиты на 6 групп. </w:t>
            </w:r>
          </w:p>
          <w:p w:rsidR="004D7877" w:rsidRPr="0082793A" w:rsidRDefault="004D7877" w:rsidP="003B0A84">
            <w:pPr>
              <w:contextualSpacing/>
              <w:jc w:val="both"/>
            </w:pPr>
            <w:r w:rsidRPr="0082793A">
              <w:t>У каждо</w:t>
            </w:r>
            <w:r w:rsidR="007F722E" w:rsidRPr="0082793A">
              <w:t>й гру</w:t>
            </w:r>
            <w:r w:rsidR="0082793A">
              <w:t>ппы карточки с цифрами от 1 до 6</w:t>
            </w:r>
            <w:r w:rsidRPr="0082793A">
              <w:t xml:space="preserve">. </w:t>
            </w:r>
          </w:p>
          <w:p w:rsidR="004D7877" w:rsidRPr="0082793A" w:rsidRDefault="004D7877" w:rsidP="003B0A84">
            <w:pPr>
              <w:contextualSpacing/>
              <w:jc w:val="both"/>
            </w:pPr>
            <w:r w:rsidRPr="0082793A">
              <w:t>Кажда</w:t>
            </w:r>
            <w:r w:rsidR="007F722E" w:rsidRPr="0082793A">
              <w:t>я группа даёт свой ответ, поднимая карточки.</w:t>
            </w:r>
          </w:p>
          <w:p w:rsidR="004D7877" w:rsidRPr="0082793A" w:rsidRDefault="004D7877" w:rsidP="003B0A84">
            <w:pPr>
              <w:contextualSpacing/>
              <w:jc w:val="both"/>
            </w:pPr>
          </w:p>
          <w:p w:rsidR="004D7877" w:rsidRPr="0082793A" w:rsidRDefault="004D7877" w:rsidP="003B0A84">
            <w:pPr>
              <w:jc w:val="both"/>
            </w:pPr>
            <w:r w:rsidRPr="0082793A">
              <w:t>Выполняют задание, требующее способности к учебной деятельности, мыслительные операции и учебные навыки.</w:t>
            </w: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</w:tc>
        <w:tc>
          <w:tcPr>
            <w:tcW w:w="2268" w:type="dxa"/>
          </w:tcPr>
          <w:p w:rsidR="004D7877" w:rsidRPr="0082793A" w:rsidRDefault="004D7877" w:rsidP="003B0A84">
            <w:pPr>
              <w:rPr>
                <w:b/>
                <w:u w:val="single"/>
              </w:rPr>
            </w:pPr>
            <w:r w:rsidRPr="0082793A">
              <w:rPr>
                <w:b/>
                <w:u w:val="single"/>
              </w:rPr>
              <w:t>Личностные:</w:t>
            </w:r>
          </w:p>
          <w:p w:rsidR="004D7877" w:rsidRPr="0082793A" w:rsidRDefault="004D7877" w:rsidP="003B0A84">
            <w:pPr>
              <w:rPr>
                <w:kern w:val="16"/>
              </w:rPr>
            </w:pPr>
            <w:r w:rsidRPr="0082793A">
              <w:rPr>
                <w:kern w:val="16"/>
              </w:rPr>
              <w:t>свободное выражения мыслей в процессе работы.</w:t>
            </w:r>
          </w:p>
          <w:p w:rsidR="004D7877" w:rsidRPr="0082793A" w:rsidRDefault="004D7877" w:rsidP="003B0A84">
            <w:r w:rsidRPr="0082793A">
              <w:rPr>
                <w:b/>
                <w:bCs/>
                <w:u w:val="single"/>
              </w:rPr>
              <w:t>Коммуникативные:</w:t>
            </w:r>
            <w:r w:rsidRPr="0082793A">
              <w:t xml:space="preserve"> целеполагание, постановка вопросов.</w:t>
            </w:r>
          </w:p>
          <w:p w:rsidR="004D7877" w:rsidRPr="0082793A" w:rsidRDefault="004D7877" w:rsidP="003B0A84">
            <w:r w:rsidRPr="0082793A">
              <w:rPr>
                <w:b/>
                <w:bCs/>
                <w:u w:val="single"/>
              </w:rPr>
              <w:t>Познавательные</w:t>
            </w:r>
            <w:r w:rsidRPr="0082793A">
              <w:t>: самостоятельное формулирование цели.</w:t>
            </w:r>
          </w:p>
          <w:p w:rsidR="004D7877" w:rsidRPr="0082793A" w:rsidRDefault="004D7877" w:rsidP="003B0A84">
            <w:r w:rsidRPr="0082793A">
              <w:rPr>
                <w:b/>
                <w:bCs/>
                <w:u w:val="single"/>
              </w:rPr>
              <w:t>Регулятивные:</w:t>
            </w:r>
          </w:p>
          <w:p w:rsidR="004D7877" w:rsidRPr="0082793A" w:rsidRDefault="004D7877" w:rsidP="003B0A84">
            <w:r w:rsidRPr="0082793A">
              <w:t xml:space="preserve">прогнозирование, </w:t>
            </w:r>
          </w:p>
          <w:p w:rsidR="004D7877" w:rsidRPr="0082793A" w:rsidRDefault="004D7877" w:rsidP="003B0A84">
            <w:r w:rsidRPr="0082793A">
              <w:t xml:space="preserve">сотрудничество в поиске и выборе </w:t>
            </w:r>
          </w:p>
        </w:tc>
        <w:tc>
          <w:tcPr>
            <w:tcW w:w="567" w:type="dxa"/>
          </w:tcPr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  <w:r w:rsidRPr="0082793A">
              <w:rPr>
                <w:kern w:val="16"/>
              </w:rPr>
              <w:t>4</w:t>
            </w:r>
          </w:p>
        </w:tc>
      </w:tr>
      <w:tr w:rsidR="004D7877" w:rsidRPr="0082793A" w:rsidTr="002635D8">
        <w:trPr>
          <w:trHeight w:val="3534"/>
        </w:trPr>
        <w:tc>
          <w:tcPr>
            <w:tcW w:w="568" w:type="dxa"/>
            <w:tcBorders>
              <w:bottom w:val="single" w:sz="4" w:space="0" w:color="auto"/>
            </w:tcBorders>
          </w:tcPr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3</w:t>
            </w: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8330D4" w:rsidRPr="0082793A" w:rsidRDefault="008330D4" w:rsidP="003B0A84">
            <w:pPr>
              <w:rPr>
                <w:kern w:val="16"/>
                <w:lang w:eastAsia="en-US"/>
              </w:rPr>
            </w:pPr>
          </w:p>
          <w:p w:rsidR="008330D4" w:rsidRPr="0082793A" w:rsidRDefault="008330D4" w:rsidP="003B0A84">
            <w:pPr>
              <w:rPr>
                <w:kern w:val="16"/>
                <w:lang w:eastAsia="en-US"/>
              </w:rPr>
            </w:pPr>
          </w:p>
          <w:p w:rsidR="008330D4" w:rsidRPr="0082793A" w:rsidRDefault="008330D4" w:rsidP="003B0A84">
            <w:pPr>
              <w:rPr>
                <w:kern w:val="16"/>
                <w:lang w:eastAsia="en-US"/>
              </w:rPr>
            </w:pPr>
          </w:p>
          <w:p w:rsidR="004531A4" w:rsidRPr="0082793A" w:rsidRDefault="004531A4" w:rsidP="003B0A84">
            <w:pPr>
              <w:rPr>
                <w:kern w:val="16"/>
                <w:lang w:eastAsia="en-US"/>
              </w:rPr>
            </w:pPr>
          </w:p>
          <w:p w:rsidR="004531A4" w:rsidRPr="0082793A" w:rsidRDefault="004531A4" w:rsidP="003B0A84">
            <w:pPr>
              <w:rPr>
                <w:kern w:val="16"/>
                <w:lang w:eastAsia="en-US"/>
              </w:rPr>
            </w:pPr>
          </w:p>
          <w:p w:rsidR="004531A4" w:rsidRPr="0082793A" w:rsidRDefault="004531A4" w:rsidP="003B0A84">
            <w:pPr>
              <w:rPr>
                <w:kern w:val="16"/>
                <w:lang w:eastAsia="en-US"/>
              </w:rPr>
            </w:pPr>
          </w:p>
          <w:p w:rsidR="004531A4" w:rsidRPr="0082793A" w:rsidRDefault="004531A4" w:rsidP="003B0A84">
            <w:pPr>
              <w:rPr>
                <w:kern w:val="16"/>
                <w:lang w:eastAsia="en-US"/>
              </w:rPr>
            </w:pPr>
          </w:p>
          <w:p w:rsidR="004531A4" w:rsidRPr="0082793A" w:rsidRDefault="004531A4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4</w:t>
            </w: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5.</w:t>
            </w: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0A0420" w:rsidRPr="0082793A" w:rsidRDefault="000A0420" w:rsidP="003B0A84">
            <w:pPr>
              <w:rPr>
                <w:kern w:val="16"/>
                <w:lang w:eastAsia="en-US"/>
              </w:rPr>
            </w:pPr>
          </w:p>
          <w:p w:rsidR="00C63C6E" w:rsidRPr="0082793A" w:rsidRDefault="00C63C6E" w:rsidP="003B0A84">
            <w:pPr>
              <w:rPr>
                <w:kern w:val="16"/>
                <w:lang w:eastAsia="en-US"/>
              </w:rPr>
            </w:pPr>
          </w:p>
          <w:p w:rsidR="00C63C6E" w:rsidRPr="0082793A" w:rsidRDefault="00C63C6E" w:rsidP="003B0A84">
            <w:pPr>
              <w:rPr>
                <w:kern w:val="16"/>
                <w:lang w:eastAsia="en-US"/>
              </w:rPr>
            </w:pPr>
          </w:p>
          <w:p w:rsidR="00C63C6E" w:rsidRPr="0082793A" w:rsidRDefault="00C63C6E" w:rsidP="003B0A84">
            <w:pPr>
              <w:rPr>
                <w:kern w:val="16"/>
                <w:lang w:eastAsia="en-US"/>
              </w:rPr>
            </w:pPr>
          </w:p>
          <w:p w:rsidR="00C63C6E" w:rsidRPr="0082793A" w:rsidRDefault="00C63C6E" w:rsidP="003B0A84">
            <w:pPr>
              <w:rPr>
                <w:kern w:val="16"/>
                <w:lang w:eastAsia="en-US"/>
              </w:rPr>
            </w:pPr>
          </w:p>
          <w:p w:rsidR="00C63C6E" w:rsidRPr="0082793A" w:rsidRDefault="00C63C6E" w:rsidP="003B0A84">
            <w:pPr>
              <w:rPr>
                <w:kern w:val="16"/>
                <w:lang w:eastAsia="en-US"/>
              </w:rPr>
            </w:pPr>
          </w:p>
          <w:p w:rsidR="00C63C6E" w:rsidRPr="0082793A" w:rsidRDefault="00C63C6E" w:rsidP="003B0A84">
            <w:pPr>
              <w:rPr>
                <w:kern w:val="16"/>
                <w:lang w:eastAsia="en-US"/>
              </w:rPr>
            </w:pPr>
          </w:p>
          <w:p w:rsidR="00C63C6E" w:rsidRPr="0082793A" w:rsidRDefault="00C63C6E" w:rsidP="003B0A84">
            <w:pPr>
              <w:rPr>
                <w:kern w:val="16"/>
                <w:lang w:eastAsia="en-US"/>
              </w:rPr>
            </w:pPr>
          </w:p>
          <w:p w:rsidR="00C63C6E" w:rsidRPr="0082793A" w:rsidRDefault="00C63C6E" w:rsidP="003B0A84">
            <w:pPr>
              <w:rPr>
                <w:kern w:val="16"/>
                <w:lang w:eastAsia="en-US"/>
              </w:rPr>
            </w:pPr>
          </w:p>
          <w:p w:rsidR="000A0420" w:rsidRPr="0082793A" w:rsidRDefault="000A0420" w:rsidP="003B0A84">
            <w:pPr>
              <w:rPr>
                <w:kern w:val="16"/>
                <w:lang w:eastAsia="en-US"/>
              </w:rPr>
            </w:pPr>
          </w:p>
          <w:p w:rsidR="003B06D2" w:rsidRPr="0082793A" w:rsidRDefault="003B06D2" w:rsidP="003B0A84">
            <w:pPr>
              <w:rPr>
                <w:kern w:val="16"/>
                <w:lang w:eastAsia="en-US"/>
              </w:rPr>
            </w:pPr>
          </w:p>
          <w:p w:rsidR="003B06D2" w:rsidRPr="0082793A" w:rsidRDefault="003B06D2" w:rsidP="003B0A84">
            <w:pPr>
              <w:rPr>
                <w:kern w:val="16"/>
                <w:lang w:eastAsia="en-US"/>
              </w:rPr>
            </w:pPr>
          </w:p>
          <w:p w:rsidR="003B06D2" w:rsidRPr="0082793A" w:rsidRDefault="003B06D2" w:rsidP="003B0A84">
            <w:pPr>
              <w:rPr>
                <w:kern w:val="16"/>
                <w:lang w:eastAsia="en-US"/>
              </w:rPr>
            </w:pPr>
          </w:p>
          <w:p w:rsidR="003B06D2" w:rsidRPr="0082793A" w:rsidRDefault="003B06D2" w:rsidP="003B0A84">
            <w:pPr>
              <w:rPr>
                <w:kern w:val="16"/>
                <w:lang w:eastAsia="en-US"/>
              </w:rPr>
            </w:pPr>
          </w:p>
          <w:p w:rsidR="003B06D2" w:rsidRPr="0082793A" w:rsidRDefault="003B06D2" w:rsidP="003B0A84">
            <w:pPr>
              <w:rPr>
                <w:kern w:val="16"/>
                <w:lang w:eastAsia="en-US"/>
              </w:rPr>
            </w:pPr>
          </w:p>
          <w:p w:rsidR="003B06D2" w:rsidRPr="0082793A" w:rsidRDefault="003B06D2" w:rsidP="003B0A84">
            <w:pPr>
              <w:rPr>
                <w:kern w:val="16"/>
                <w:lang w:eastAsia="en-US"/>
              </w:rPr>
            </w:pPr>
          </w:p>
          <w:p w:rsidR="003B06D2" w:rsidRPr="0082793A" w:rsidRDefault="003B06D2" w:rsidP="003B0A84">
            <w:pPr>
              <w:rPr>
                <w:kern w:val="16"/>
                <w:lang w:eastAsia="en-US"/>
              </w:rPr>
            </w:pPr>
          </w:p>
          <w:p w:rsidR="003B06D2" w:rsidRPr="0082793A" w:rsidRDefault="003B06D2" w:rsidP="003B0A84">
            <w:pPr>
              <w:rPr>
                <w:kern w:val="16"/>
                <w:lang w:eastAsia="en-US"/>
              </w:rPr>
            </w:pPr>
          </w:p>
          <w:p w:rsidR="003B06D2" w:rsidRPr="0082793A" w:rsidRDefault="003B06D2" w:rsidP="003B0A84">
            <w:pPr>
              <w:rPr>
                <w:kern w:val="16"/>
                <w:lang w:eastAsia="en-US"/>
              </w:rPr>
            </w:pPr>
          </w:p>
          <w:p w:rsidR="003B06D2" w:rsidRPr="0082793A" w:rsidRDefault="003B06D2" w:rsidP="003B0A84">
            <w:pPr>
              <w:rPr>
                <w:kern w:val="16"/>
                <w:lang w:eastAsia="en-US"/>
              </w:rPr>
            </w:pPr>
          </w:p>
          <w:p w:rsidR="003B06D2" w:rsidRPr="0082793A" w:rsidRDefault="003B06D2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6.</w:t>
            </w: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3B06D2" w:rsidRPr="0082793A" w:rsidRDefault="003B06D2" w:rsidP="003B0A84">
            <w:pPr>
              <w:rPr>
                <w:kern w:val="16"/>
                <w:lang w:eastAsia="en-US"/>
              </w:rPr>
            </w:pPr>
          </w:p>
          <w:p w:rsidR="003B06D2" w:rsidRPr="0082793A" w:rsidRDefault="003B06D2" w:rsidP="003B0A84">
            <w:pPr>
              <w:rPr>
                <w:kern w:val="16"/>
                <w:lang w:eastAsia="en-US"/>
              </w:rPr>
            </w:pPr>
          </w:p>
          <w:p w:rsidR="003B06D2" w:rsidRPr="0082793A" w:rsidRDefault="003B06D2" w:rsidP="003B0A84">
            <w:pPr>
              <w:rPr>
                <w:kern w:val="16"/>
                <w:lang w:eastAsia="en-US"/>
              </w:rPr>
            </w:pPr>
          </w:p>
          <w:p w:rsidR="003B06D2" w:rsidRPr="0082793A" w:rsidRDefault="003B06D2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7.</w:t>
            </w: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343953" w:rsidRPr="0082793A" w:rsidRDefault="00343953" w:rsidP="003B0A84">
            <w:pPr>
              <w:rPr>
                <w:kern w:val="16"/>
                <w:lang w:eastAsia="en-US"/>
              </w:rPr>
            </w:pPr>
          </w:p>
          <w:p w:rsidR="00343953" w:rsidRPr="0082793A" w:rsidRDefault="00343953" w:rsidP="003B0A84">
            <w:pPr>
              <w:rPr>
                <w:kern w:val="16"/>
                <w:lang w:eastAsia="en-US"/>
              </w:rPr>
            </w:pPr>
          </w:p>
          <w:p w:rsidR="00343953" w:rsidRPr="0082793A" w:rsidRDefault="00343953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8.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D7877" w:rsidRPr="00B505B9" w:rsidRDefault="004D7877" w:rsidP="003B0A84">
            <w:pPr>
              <w:contextualSpacing/>
              <w:jc w:val="both"/>
              <w:rPr>
                <w:b/>
              </w:rPr>
            </w:pPr>
            <w:r w:rsidRPr="00B505B9">
              <w:rPr>
                <w:b/>
              </w:rPr>
              <w:t>Первичное восприятие и усвоение нового учебного материала</w:t>
            </w:r>
          </w:p>
          <w:p w:rsidR="004D7877" w:rsidRPr="0082793A" w:rsidRDefault="004D7877" w:rsidP="003B0A84">
            <w:pPr>
              <w:contextualSpacing/>
              <w:jc w:val="both"/>
              <w:rPr>
                <w:i/>
              </w:rPr>
            </w:pPr>
            <w:r w:rsidRPr="0082793A">
              <w:rPr>
                <w:i/>
              </w:rPr>
              <w:t>Цель: привлечь внимание детей к новым сведениям, применять их в практической деятельности, выявить осознанное понимание нового материала.</w:t>
            </w:r>
          </w:p>
          <w:p w:rsidR="004D7877" w:rsidRPr="0082793A" w:rsidRDefault="004D7877" w:rsidP="003B0A84">
            <w:pPr>
              <w:contextualSpacing/>
              <w:jc w:val="both"/>
              <w:rPr>
                <w:i/>
              </w:rPr>
            </w:pPr>
          </w:p>
          <w:p w:rsidR="004D7877" w:rsidRPr="0082793A" w:rsidRDefault="004D7877" w:rsidP="003B0A84">
            <w:pPr>
              <w:contextualSpacing/>
              <w:jc w:val="both"/>
              <w:rPr>
                <w:i/>
              </w:rPr>
            </w:pPr>
          </w:p>
          <w:p w:rsidR="004D7877" w:rsidRPr="0082793A" w:rsidRDefault="004D7877" w:rsidP="003B0A84">
            <w:pPr>
              <w:contextualSpacing/>
              <w:jc w:val="both"/>
              <w:rPr>
                <w:i/>
              </w:rPr>
            </w:pPr>
          </w:p>
          <w:p w:rsidR="004D7877" w:rsidRPr="0082793A" w:rsidRDefault="004D7877" w:rsidP="003B0A84">
            <w:pPr>
              <w:contextualSpacing/>
              <w:jc w:val="both"/>
              <w:rPr>
                <w:i/>
              </w:rPr>
            </w:pPr>
          </w:p>
          <w:p w:rsidR="004D7877" w:rsidRPr="0082793A" w:rsidRDefault="004D7877" w:rsidP="003B0A84">
            <w:pPr>
              <w:contextualSpacing/>
              <w:jc w:val="both"/>
              <w:rPr>
                <w:i/>
              </w:rPr>
            </w:pPr>
          </w:p>
          <w:p w:rsidR="004D7877" w:rsidRPr="0082793A" w:rsidRDefault="004D7877" w:rsidP="003B0A84">
            <w:pPr>
              <w:contextualSpacing/>
              <w:jc w:val="both"/>
              <w:rPr>
                <w:i/>
              </w:rPr>
            </w:pPr>
          </w:p>
          <w:p w:rsidR="004D7877" w:rsidRPr="0082793A" w:rsidRDefault="004D7877" w:rsidP="003B0A84">
            <w:pPr>
              <w:contextualSpacing/>
              <w:jc w:val="both"/>
              <w:rPr>
                <w:i/>
              </w:rPr>
            </w:pPr>
          </w:p>
          <w:p w:rsidR="004D7877" w:rsidRPr="0082793A" w:rsidRDefault="004D7877" w:rsidP="003B0A84">
            <w:pPr>
              <w:contextualSpacing/>
              <w:jc w:val="both"/>
              <w:rPr>
                <w:i/>
              </w:rPr>
            </w:pPr>
          </w:p>
          <w:p w:rsidR="004D7877" w:rsidRPr="0082793A" w:rsidRDefault="004D7877" w:rsidP="003B0A84">
            <w:pPr>
              <w:contextualSpacing/>
              <w:jc w:val="both"/>
              <w:rPr>
                <w:i/>
              </w:rPr>
            </w:pPr>
          </w:p>
          <w:p w:rsidR="004D7877" w:rsidRPr="0082793A" w:rsidRDefault="004D7877" w:rsidP="003B0A84">
            <w:pPr>
              <w:contextualSpacing/>
              <w:jc w:val="both"/>
              <w:rPr>
                <w:i/>
              </w:rPr>
            </w:pPr>
          </w:p>
          <w:p w:rsidR="004D7877" w:rsidRPr="0082793A" w:rsidRDefault="004D7877" w:rsidP="003B0A84">
            <w:pPr>
              <w:contextualSpacing/>
              <w:jc w:val="both"/>
              <w:rPr>
                <w:i/>
              </w:rPr>
            </w:pPr>
          </w:p>
          <w:p w:rsidR="004D7877" w:rsidRPr="0082793A" w:rsidRDefault="004D7877" w:rsidP="003B0A84">
            <w:pPr>
              <w:contextualSpacing/>
              <w:jc w:val="both"/>
              <w:rPr>
                <w:i/>
              </w:rPr>
            </w:pPr>
          </w:p>
          <w:p w:rsidR="004D7877" w:rsidRPr="0082793A" w:rsidRDefault="004D7877" w:rsidP="003B0A84">
            <w:pPr>
              <w:contextualSpacing/>
              <w:jc w:val="both"/>
              <w:rPr>
                <w:i/>
              </w:rPr>
            </w:pPr>
          </w:p>
          <w:p w:rsidR="004D7877" w:rsidRPr="0082793A" w:rsidRDefault="004D7877" w:rsidP="003B0A84">
            <w:pPr>
              <w:contextualSpacing/>
              <w:jc w:val="both"/>
              <w:rPr>
                <w:i/>
              </w:rPr>
            </w:pPr>
          </w:p>
          <w:p w:rsidR="004D7877" w:rsidRPr="0082793A" w:rsidRDefault="004D7877" w:rsidP="003B0A84">
            <w:pPr>
              <w:contextualSpacing/>
              <w:jc w:val="both"/>
              <w:rPr>
                <w:i/>
              </w:rPr>
            </w:pPr>
          </w:p>
          <w:p w:rsidR="004D7877" w:rsidRPr="0082793A" w:rsidRDefault="004D7877" w:rsidP="003B0A84">
            <w:pPr>
              <w:contextualSpacing/>
              <w:jc w:val="both"/>
              <w:rPr>
                <w:i/>
              </w:rPr>
            </w:pPr>
          </w:p>
          <w:p w:rsidR="008330D4" w:rsidRPr="0082793A" w:rsidRDefault="008330D4" w:rsidP="003B0A84">
            <w:pPr>
              <w:contextualSpacing/>
              <w:jc w:val="both"/>
              <w:rPr>
                <w:i/>
              </w:rPr>
            </w:pPr>
          </w:p>
          <w:p w:rsidR="008330D4" w:rsidRPr="0082793A" w:rsidRDefault="008330D4" w:rsidP="003B0A84">
            <w:pPr>
              <w:contextualSpacing/>
              <w:jc w:val="both"/>
              <w:rPr>
                <w:i/>
              </w:rPr>
            </w:pPr>
          </w:p>
          <w:p w:rsidR="008330D4" w:rsidRPr="0082793A" w:rsidRDefault="008330D4" w:rsidP="003B0A84">
            <w:pPr>
              <w:contextualSpacing/>
              <w:jc w:val="both"/>
              <w:rPr>
                <w:i/>
              </w:rPr>
            </w:pPr>
          </w:p>
          <w:p w:rsidR="004D7877" w:rsidRPr="0082793A" w:rsidRDefault="004D7877" w:rsidP="003B0A84">
            <w:pPr>
              <w:contextualSpacing/>
              <w:jc w:val="both"/>
              <w:rPr>
                <w:i/>
              </w:rPr>
            </w:pPr>
          </w:p>
          <w:p w:rsidR="004531A4" w:rsidRPr="0082793A" w:rsidRDefault="004531A4" w:rsidP="003B0A84">
            <w:pPr>
              <w:contextualSpacing/>
              <w:jc w:val="both"/>
              <w:rPr>
                <w:i/>
              </w:rPr>
            </w:pPr>
          </w:p>
          <w:p w:rsidR="004531A4" w:rsidRPr="0082793A" w:rsidRDefault="004531A4" w:rsidP="003B0A84">
            <w:pPr>
              <w:contextualSpacing/>
              <w:jc w:val="both"/>
              <w:rPr>
                <w:i/>
              </w:rPr>
            </w:pPr>
          </w:p>
          <w:p w:rsidR="004531A4" w:rsidRPr="0082793A" w:rsidRDefault="004531A4" w:rsidP="003B0A84">
            <w:pPr>
              <w:contextualSpacing/>
              <w:jc w:val="both"/>
              <w:rPr>
                <w:i/>
              </w:rPr>
            </w:pPr>
          </w:p>
          <w:p w:rsidR="004531A4" w:rsidRPr="0082793A" w:rsidRDefault="004531A4" w:rsidP="003B0A84">
            <w:pPr>
              <w:contextualSpacing/>
              <w:jc w:val="both"/>
              <w:rPr>
                <w:i/>
              </w:rPr>
            </w:pPr>
          </w:p>
          <w:p w:rsidR="004531A4" w:rsidRPr="0082793A" w:rsidRDefault="004531A4" w:rsidP="003B0A84">
            <w:pPr>
              <w:contextualSpacing/>
              <w:jc w:val="both"/>
              <w:rPr>
                <w:i/>
              </w:rPr>
            </w:pPr>
          </w:p>
          <w:p w:rsidR="004531A4" w:rsidRPr="0082793A" w:rsidRDefault="004531A4" w:rsidP="003B0A84">
            <w:pPr>
              <w:contextualSpacing/>
              <w:jc w:val="both"/>
              <w:rPr>
                <w:i/>
              </w:rPr>
            </w:pPr>
          </w:p>
          <w:p w:rsidR="004531A4" w:rsidRPr="0082793A" w:rsidRDefault="004531A4" w:rsidP="003B0A84">
            <w:pPr>
              <w:contextualSpacing/>
              <w:jc w:val="both"/>
              <w:rPr>
                <w:i/>
              </w:rPr>
            </w:pPr>
          </w:p>
          <w:p w:rsidR="004D7877" w:rsidRPr="00B505B9" w:rsidRDefault="004D7877" w:rsidP="003B0A84">
            <w:pPr>
              <w:contextualSpacing/>
              <w:jc w:val="both"/>
              <w:rPr>
                <w:b/>
              </w:rPr>
            </w:pPr>
            <w:proofErr w:type="spellStart"/>
            <w:r w:rsidRPr="00B505B9">
              <w:rPr>
                <w:b/>
              </w:rPr>
              <w:t>Физминутка</w:t>
            </w:r>
            <w:proofErr w:type="spellEnd"/>
          </w:p>
          <w:p w:rsidR="004D7877" w:rsidRPr="0082793A" w:rsidRDefault="004D7877" w:rsidP="003B0A84">
            <w:pPr>
              <w:contextualSpacing/>
              <w:jc w:val="both"/>
              <w:rPr>
                <w:i/>
              </w:rPr>
            </w:pPr>
            <w:r w:rsidRPr="0082793A">
              <w:rPr>
                <w:i/>
              </w:rPr>
              <w:t>Цель: предупреждение переутомления, активизация внимания.</w:t>
            </w: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B505B9" w:rsidRDefault="004D7877" w:rsidP="003B0A84">
            <w:pPr>
              <w:contextualSpacing/>
              <w:jc w:val="both"/>
              <w:rPr>
                <w:b/>
              </w:rPr>
            </w:pPr>
            <w:r w:rsidRPr="00B505B9">
              <w:rPr>
                <w:b/>
              </w:rPr>
              <w:t>Этап обобщения и систематизации изученного</w:t>
            </w:r>
          </w:p>
          <w:p w:rsidR="004D7877" w:rsidRPr="0082793A" w:rsidRDefault="004D7877" w:rsidP="003B0A84">
            <w:pPr>
              <w:pStyle w:val="a4"/>
              <w:rPr>
                <w:i/>
              </w:rPr>
            </w:pPr>
            <w:r w:rsidRPr="0082793A">
              <w:rPr>
                <w:i/>
              </w:rPr>
              <w:t>Цель: проверить умение использовать новое содержание совместно с ранее изученным в условиях фронтального опроса, беседы, при выполнении заданий.</w:t>
            </w:r>
          </w:p>
          <w:p w:rsidR="000A0420" w:rsidRPr="0082793A" w:rsidRDefault="000A0420" w:rsidP="003B0A84">
            <w:pPr>
              <w:pStyle w:val="a4"/>
              <w:rPr>
                <w:i/>
              </w:rPr>
            </w:pPr>
          </w:p>
          <w:p w:rsidR="000A0420" w:rsidRPr="0082793A" w:rsidRDefault="000A0420" w:rsidP="003B0A84">
            <w:pPr>
              <w:pStyle w:val="a4"/>
              <w:rPr>
                <w:i/>
              </w:rPr>
            </w:pPr>
          </w:p>
          <w:p w:rsidR="00C63C6E" w:rsidRPr="0082793A" w:rsidRDefault="00C63C6E" w:rsidP="003B0A84">
            <w:pPr>
              <w:pStyle w:val="a4"/>
              <w:rPr>
                <w:i/>
              </w:rPr>
            </w:pPr>
          </w:p>
          <w:p w:rsidR="00C63C6E" w:rsidRPr="0082793A" w:rsidRDefault="00C63C6E" w:rsidP="003B0A84">
            <w:pPr>
              <w:pStyle w:val="a4"/>
              <w:rPr>
                <w:i/>
              </w:rPr>
            </w:pPr>
          </w:p>
          <w:p w:rsidR="00C63C6E" w:rsidRPr="0082793A" w:rsidRDefault="00C63C6E" w:rsidP="003B0A84">
            <w:pPr>
              <w:pStyle w:val="a4"/>
              <w:rPr>
                <w:i/>
              </w:rPr>
            </w:pPr>
          </w:p>
          <w:p w:rsidR="00C63C6E" w:rsidRPr="0082793A" w:rsidRDefault="00C63C6E" w:rsidP="003B0A84">
            <w:pPr>
              <w:pStyle w:val="a4"/>
              <w:rPr>
                <w:i/>
              </w:rPr>
            </w:pPr>
          </w:p>
          <w:p w:rsidR="00C63C6E" w:rsidRPr="0082793A" w:rsidRDefault="00C63C6E" w:rsidP="003B0A84">
            <w:pPr>
              <w:pStyle w:val="a4"/>
              <w:rPr>
                <w:i/>
              </w:rPr>
            </w:pPr>
          </w:p>
          <w:p w:rsidR="00C63C6E" w:rsidRPr="0082793A" w:rsidRDefault="00C63C6E" w:rsidP="003B0A84">
            <w:pPr>
              <w:pStyle w:val="a4"/>
              <w:rPr>
                <w:i/>
              </w:rPr>
            </w:pPr>
          </w:p>
          <w:p w:rsidR="00C63C6E" w:rsidRPr="0082793A" w:rsidRDefault="00C63C6E" w:rsidP="003B0A84">
            <w:pPr>
              <w:pStyle w:val="a4"/>
              <w:rPr>
                <w:i/>
              </w:rPr>
            </w:pPr>
          </w:p>
          <w:p w:rsidR="00C63C6E" w:rsidRPr="0082793A" w:rsidRDefault="00C63C6E" w:rsidP="003B0A84">
            <w:pPr>
              <w:pStyle w:val="a4"/>
              <w:rPr>
                <w:i/>
              </w:rPr>
            </w:pPr>
          </w:p>
          <w:p w:rsidR="003B06D2" w:rsidRPr="0082793A" w:rsidRDefault="003B06D2" w:rsidP="003B0A84">
            <w:pPr>
              <w:pStyle w:val="a4"/>
              <w:rPr>
                <w:i/>
              </w:rPr>
            </w:pPr>
          </w:p>
          <w:p w:rsidR="003B06D2" w:rsidRPr="0082793A" w:rsidRDefault="003B06D2" w:rsidP="003B0A84">
            <w:pPr>
              <w:pStyle w:val="a4"/>
              <w:rPr>
                <w:i/>
              </w:rPr>
            </w:pPr>
          </w:p>
          <w:p w:rsidR="003B06D2" w:rsidRPr="0082793A" w:rsidRDefault="003B06D2" w:rsidP="003B0A84">
            <w:pPr>
              <w:pStyle w:val="a4"/>
              <w:rPr>
                <w:i/>
              </w:rPr>
            </w:pPr>
          </w:p>
          <w:p w:rsidR="003B06D2" w:rsidRPr="0082793A" w:rsidRDefault="003B06D2" w:rsidP="003B0A84">
            <w:pPr>
              <w:pStyle w:val="a4"/>
              <w:rPr>
                <w:i/>
              </w:rPr>
            </w:pPr>
          </w:p>
          <w:p w:rsidR="003B06D2" w:rsidRPr="0082793A" w:rsidRDefault="003B06D2" w:rsidP="003B0A84">
            <w:pPr>
              <w:pStyle w:val="a4"/>
              <w:rPr>
                <w:i/>
              </w:rPr>
            </w:pPr>
          </w:p>
          <w:p w:rsidR="003B06D2" w:rsidRPr="0082793A" w:rsidRDefault="003B06D2" w:rsidP="003B0A84">
            <w:pPr>
              <w:pStyle w:val="a4"/>
              <w:rPr>
                <w:i/>
              </w:rPr>
            </w:pPr>
          </w:p>
          <w:p w:rsidR="003B06D2" w:rsidRPr="0082793A" w:rsidRDefault="003B06D2" w:rsidP="003B0A84">
            <w:pPr>
              <w:pStyle w:val="a4"/>
              <w:rPr>
                <w:i/>
              </w:rPr>
            </w:pPr>
          </w:p>
          <w:p w:rsidR="003B06D2" w:rsidRPr="0082793A" w:rsidRDefault="003B06D2" w:rsidP="003B0A84">
            <w:pPr>
              <w:pStyle w:val="a4"/>
              <w:rPr>
                <w:i/>
              </w:rPr>
            </w:pPr>
          </w:p>
          <w:p w:rsidR="003B06D2" w:rsidRPr="0082793A" w:rsidRDefault="003B06D2" w:rsidP="003B0A84">
            <w:pPr>
              <w:pStyle w:val="a4"/>
              <w:rPr>
                <w:i/>
              </w:rPr>
            </w:pPr>
          </w:p>
          <w:p w:rsidR="003B06D2" w:rsidRPr="0082793A" w:rsidRDefault="003B06D2" w:rsidP="003B0A84">
            <w:pPr>
              <w:pStyle w:val="a4"/>
              <w:rPr>
                <w:i/>
              </w:rPr>
            </w:pPr>
          </w:p>
          <w:p w:rsidR="003B06D2" w:rsidRPr="0082793A" w:rsidRDefault="003B06D2" w:rsidP="003B0A84">
            <w:pPr>
              <w:pStyle w:val="a4"/>
              <w:rPr>
                <w:i/>
              </w:rPr>
            </w:pPr>
          </w:p>
          <w:p w:rsidR="003B06D2" w:rsidRPr="0082793A" w:rsidRDefault="003B06D2" w:rsidP="003B0A84">
            <w:pPr>
              <w:pStyle w:val="a4"/>
              <w:rPr>
                <w:i/>
              </w:rPr>
            </w:pPr>
          </w:p>
          <w:p w:rsidR="003B06D2" w:rsidRPr="0082793A" w:rsidRDefault="003B06D2" w:rsidP="003B0A84">
            <w:pPr>
              <w:pStyle w:val="a4"/>
              <w:rPr>
                <w:i/>
              </w:rPr>
            </w:pPr>
          </w:p>
          <w:p w:rsidR="004D7877" w:rsidRPr="0082793A" w:rsidRDefault="004D7877" w:rsidP="003B0A84">
            <w:pPr>
              <w:pStyle w:val="a4"/>
              <w:rPr>
                <w:i/>
              </w:rPr>
            </w:pPr>
            <w:r w:rsidRPr="0082793A">
              <w:t>Итог урока</w:t>
            </w:r>
          </w:p>
          <w:p w:rsidR="004D7877" w:rsidRPr="0082793A" w:rsidRDefault="004D7877" w:rsidP="003B0A84">
            <w:pPr>
              <w:pStyle w:val="a4"/>
              <w:rPr>
                <w:i/>
              </w:rPr>
            </w:pPr>
            <w:r w:rsidRPr="0082793A">
              <w:rPr>
                <w:i/>
              </w:rPr>
              <w:t>Цель: контроль за результатами деятельности.</w:t>
            </w:r>
          </w:p>
          <w:p w:rsidR="004D7877" w:rsidRPr="0082793A" w:rsidRDefault="004D7877" w:rsidP="003B0A84">
            <w:pPr>
              <w:pStyle w:val="a4"/>
              <w:rPr>
                <w:i/>
              </w:rPr>
            </w:pPr>
          </w:p>
          <w:p w:rsidR="004D7877" w:rsidRPr="0082793A" w:rsidRDefault="004D7877" w:rsidP="003B0A84">
            <w:pPr>
              <w:contextualSpacing/>
              <w:jc w:val="both"/>
              <w:rPr>
                <w:i/>
              </w:rPr>
            </w:pPr>
          </w:p>
          <w:p w:rsidR="004D7877" w:rsidRPr="0082793A" w:rsidRDefault="004D7877" w:rsidP="003B0A8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06D2" w:rsidRPr="0082793A" w:rsidRDefault="003B06D2" w:rsidP="003B0A8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06D2" w:rsidRPr="0082793A" w:rsidRDefault="003B06D2" w:rsidP="003B0A8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06D2" w:rsidRPr="0082793A" w:rsidRDefault="003B06D2" w:rsidP="003B0A8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06D2" w:rsidRPr="0082793A" w:rsidRDefault="003B06D2" w:rsidP="003B0A8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02A8B" w:rsidRDefault="00B02A8B" w:rsidP="003B0A8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7877" w:rsidRPr="0082793A" w:rsidRDefault="004D7877" w:rsidP="003B0A8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793A">
              <w:rPr>
                <w:rFonts w:ascii="Times New Roman" w:hAnsi="Times New Roman"/>
                <w:b/>
                <w:sz w:val="24"/>
                <w:szCs w:val="24"/>
              </w:rPr>
              <w:t>Рефлексия</w:t>
            </w:r>
          </w:p>
          <w:p w:rsidR="004D7877" w:rsidRPr="0082793A" w:rsidRDefault="004D7877" w:rsidP="003B0A84">
            <w:pPr>
              <w:pStyle w:val="a4"/>
              <w:rPr>
                <w:b/>
                <w:i/>
              </w:rPr>
            </w:pPr>
            <w:r w:rsidRPr="0082793A">
              <w:rPr>
                <w:i/>
              </w:rPr>
              <w:t>Цель: сформировать личную ответственность за результаты деятельности.</w:t>
            </w:r>
          </w:p>
          <w:p w:rsidR="00343953" w:rsidRPr="0082793A" w:rsidRDefault="00343953" w:rsidP="00343953">
            <w:pPr>
              <w:tabs>
                <w:tab w:val="left" w:pos="3585"/>
              </w:tabs>
              <w:contextualSpacing/>
              <w:jc w:val="both"/>
              <w:rPr>
                <w:b/>
                <w:bCs/>
              </w:rPr>
            </w:pPr>
          </w:p>
          <w:p w:rsidR="00343953" w:rsidRPr="0082793A" w:rsidRDefault="00343953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Домашнее задание</w:t>
            </w:r>
          </w:p>
        </w:tc>
        <w:tc>
          <w:tcPr>
            <w:tcW w:w="4678" w:type="dxa"/>
          </w:tcPr>
          <w:p w:rsidR="004D7877" w:rsidRPr="0082793A" w:rsidRDefault="004D7877" w:rsidP="003B0A84">
            <w:pPr>
              <w:contextualSpacing/>
              <w:jc w:val="both"/>
              <w:rPr>
                <w:b/>
              </w:rPr>
            </w:pPr>
            <w:r w:rsidRPr="0082793A">
              <w:rPr>
                <w:b/>
              </w:rPr>
              <w:t>Постановка проблемы</w:t>
            </w:r>
          </w:p>
          <w:p w:rsidR="004D7877" w:rsidRPr="0082793A" w:rsidRDefault="004D7877" w:rsidP="003B0A84">
            <w:pPr>
              <w:contextualSpacing/>
              <w:jc w:val="both"/>
              <w:rPr>
                <w:b/>
              </w:rPr>
            </w:pPr>
            <w:r w:rsidRPr="0082793A">
              <w:rPr>
                <w:i/>
              </w:rPr>
              <w:t>Учитель:</w:t>
            </w:r>
            <w:r w:rsidRPr="0082793A">
              <w:t xml:space="preserve"> Ребя</w:t>
            </w:r>
            <w:r w:rsidR="006C1948" w:rsidRPr="0082793A">
              <w:t>та, как вы думаете, а мы с вами обо всех словах уже говорили, которые входят в состав нашего русского языка?</w:t>
            </w:r>
            <w:r w:rsidR="0050392D" w:rsidRPr="0082793A">
              <w:t xml:space="preserve"> Давайте проверим. </w:t>
            </w:r>
          </w:p>
          <w:p w:rsidR="004D7877" w:rsidRPr="0082793A" w:rsidRDefault="0050392D" w:rsidP="003B0A84">
            <w:pPr>
              <w:contextualSpacing/>
              <w:jc w:val="both"/>
            </w:pPr>
            <w:r w:rsidRPr="0082793A">
              <w:rPr>
                <w:i/>
              </w:rPr>
              <w:t>Учитель:</w:t>
            </w:r>
            <w:r w:rsidRPr="0082793A">
              <w:t xml:space="preserve"> Прочитайте</w:t>
            </w:r>
            <w:r w:rsidR="002635D8" w:rsidRPr="0082793A">
              <w:t xml:space="preserve"> текст на доске</w:t>
            </w:r>
          </w:p>
          <w:p w:rsidR="0050392D" w:rsidRPr="0082793A" w:rsidRDefault="0050392D" w:rsidP="0050392D">
            <w:pPr>
              <w:pStyle w:val="a7"/>
              <w:spacing w:before="0" w:beforeAutospacing="0" w:after="0" w:afterAutospacing="0"/>
              <w:rPr>
                <w:bCs/>
                <w:shd w:val="clear" w:color="auto" w:fill="FFFFFF"/>
              </w:rPr>
            </w:pPr>
            <w:r w:rsidRPr="0082793A">
              <w:rPr>
                <w:rStyle w:val="a8"/>
                <w:shd w:val="clear" w:color="auto" w:fill="FFFFFF"/>
              </w:rPr>
              <w:t>Снега пушистые взрывая,</w:t>
            </w:r>
          </w:p>
          <w:p w:rsidR="0050392D" w:rsidRPr="0082793A" w:rsidRDefault="0050392D" w:rsidP="0050392D">
            <w:pPr>
              <w:pStyle w:val="a7"/>
              <w:spacing w:before="0" w:beforeAutospacing="0" w:after="0" w:afterAutospacing="0"/>
              <w:rPr>
                <w:bCs/>
                <w:shd w:val="clear" w:color="auto" w:fill="FFFFFF"/>
              </w:rPr>
            </w:pPr>
            <w:r w:rsidRPr="0082793A">
              <w:rPr>
                <w:rStyle w:val="a8"/>
                <w:shd w:val="clear" w:color="auto" w:fill="FFFFFF"/>
              </w:rPr>
              <w:t>Летит</w:t>
            </w:r>
            <w:r w:rsidRPr="0082793A">
              <w:rPr>
                <w:rStyle w:val="apple-converted-space"/>
                <w:bCs/>
                <w:shd w:val="clear" w:color="auto" w:fill="FFFFFF"/>
              </w:rPr>
              <w:t> </w:t>
            </w:r>
            <w:r w:rsidRPr="0082793A">
              <w:rPr>
                <w:rStyle w:val="a8"/>
                <w:u w:val="single"/>
                <w:shd w:val="clear" w:color="auto" w:fill="FFFFFF"/>
              </w:rPr>
              <w:t>кибитка</w:t>
            </w:r>
            <w:r w:rsidRPr="0082793A">
              <w:rPr>
                <w:rStyle w:val="apple-converted-space"/>
                <w:bCs/>
                <w:shd w:val="clear" w:color="auto" w:fill="FFFFFF"/>
              </w:rPr>
              <w:t> </w:t>
            </w:r>
            <w:r w:rsidRPr="0082793A">
              <w:rPr>
                <w:rStyle w:val="a8"/>
                <w:shd w:val="clear" w:color="auto" w:fill="FFFFFF"/>
              </w:rPr>
              <w:t>удалая.</w:t>
            </w:r>
          </w:p>
          <w:p w:rsidR="0050392D" w:rsidRPr="0082793A" w:rsidRDefault="0050392D" w:rsidP="0050392D">
            <w:pPr>
              <w:pStyle w:val="a7"/>
              <w:spacing w:before="0" w:beforeAutospacing="0" w:after="0" w:afterAutospacing="0"/>
              <w:rPr>
                <w:bCs/>
                <w:shd w:val="clear" w:color="auto" w:fill="FFFFFF"/>
              </w:rPr>
            </w:pPr>
            <w:r w:rsidRPr="0082793A">
              <w:rPr>
                <w:rStyle w:val="a8"/>
                <w:u w:val="single"/>
                <w:shd w:val="clear" w:color="auto" w:fill="FFFFFF"/>
              </w:rPr>
              <w:t>Ямщик</w:t>
            </w:r>
            <w:r w:rsidRPr="0082793A">
              <w:rPr>
                <w:rStyle w:val="apple-converted-space"/>
                <w:bCs/>
                <w:shd w:val="clear" w:color="auto" w:fill="FFFFFF"/>
              </w:rPr>
              <w:t> </w:t>
            </w:r>
            <w:r w:rsidRPr="0082793A">
              <w:rPr>
                <w:rStyle w:val="a8"/>
                <w:shd w:val="clear" w:color="auto" w:fill="FFFFFF"/>
              </w:rPr>
              <w:t>сидит на</w:t>
            </w:r>
            <w:r w:rsidRPr="0082793A">
              <w:rPr>
                <w:rStyle w:val="apple-converted-space"/>
                <w:bCs/>
                <w:shd w:val="clear" w:color="auto" w:fill="FFFFFF"/>
              </w:rPr>
              <w:t> </w:t>
            </w:r>
            <w:r w:rsidRPr="0082793A">
              <w:rPr>
                <w:rStyle w:val="a8"/>
                <w:u w:val="single"/>
                <w:shd w:val="clear" w:color="auto" w:fill="FFFFFF"/>
              </w:rPr>
              <w:t>облучке</w:t>
            </w:r>
          </w:p>
          <w:p w:rsidR="0050392D" w:rsidRPr="0082793A" w:rsidRDefault="0050392D" w:rsidP="0050392D">
            <w:pPr>
              <w:pStyle w:val="a7"/>
              <w:spacing w:before="0" w:beforeAutospacing="0" w:after="0" w:afterAutospacing="0"/>
              <w:rPr>
                <w:bCs/>
                <w:shd w:val="clear" w:color="auto" w:fill="FFFFFF"/>
              </w:rPr>
            </w:pPr>
            <w:r w:rsidRPr="0082793A">
              <w:rPr>
                <w:rStyle w:val="a8"/>
                <w:shd w:val="clear" w:color="auto" w:fill="FFFFFF"/>
              </w:rPr>
              <w:t>В</w:t>
            </w:r>
            <w:r w:rsidRPr="0082793A">
              <w:rPr>
                <w:rStyle w:val="apple-converted-space"/>
                <w:bCs/>
                <w:shd w:val="clear" w:color="auto" w:fill="FFFFFF"/>
              </w:rPr>
              <w:t> </w:t>
            </w:r>
            <w:r w:rsidRPr="0082793A">
              <w:rPr>
                <w:rStyle w:val="a8"/>
                <w:u w:val="single"/>
                <w:shd w:val="clear" w:color="auto" w:fill="FFFFFF"/>
              </w:rPr>
              <w:t>тулупе</w:t>
            </w:r>
            <w:r w:rsidRPr="0082793A">
              <w:rPr>
                <w:rStyle w:val="a8"/>
                <w:shd w:val="clear" w:color="auto" w:fill="FFFFFF"/>
              </w:rPr>
              <w:t>, в красном</w:t>
            </w:r>
            <w:r w:rsidRPr="0082793A">
              <w:rPr>
                <w:rStyle w:val="apple-converted-space"/>
                <w:bCs/>
                <w:shd w:val="clear" w:color="auto" w:fill="FFFFFF"/>
              </w:rPr>
              <w:t> </w:t>
            </w:r>
            <w:r w:rsidRPr="0082793A">
              <w:rPr>
                <w:rStyle w:val="a8"/>
                <w:u w:val="single"/>
                <w:shd w:val="clear" w:color="auto" w:fill="FFFFFF"/>
              </w:rPr>
              <w:t>кушачке</w:t>
            </w:r>
            <w:r w:rsidRPr="0082793A">
              <w:rPr>
                <w:rStyle w:val="a8"/>
                <w:shd w:val="clear" w:color="auto" w:fill="FFFFFF"/>
              </w:rPr>
              <w:t>.</w:t>
            </w:r>
          </w:p>
          <w:p w:rsidR="0050392D" w:rsidRPr="0082793A" w:rsidRDefault="0050392D" w:rsidP="0050392D">
            <w:pPr>
              <w:pStyle w:val="a7"/>
              <w:tabs>
                <w:tab w:val="left" w:pos="3465"/>
              </w:tabs>
              <w:spacing w:before="0" w:beforeAutospacing="0" w:after="0" w:afterAutospacing="0"/>
              <w:rPr>
                <w:rStyle w:val="a8"/>
                <w:shd w:val="clear" w:color="auto" w:fill="FFFFFF"/>
              </w:rPr>
            </w:pPr>
            <w:r w:rsidRPr="0082793A">
              <w:rPr>
                <w:rStyle w:val="a8"/>
                <w:shd w:val="clear" w:color="auto" w:fill="FFFFFF"/>
              </w:rPr>
              <w:t>А.С. Пушкин.</w:t>
            </w:r>
            <w:r w:rsidRPr="0082793A">
              <w:rPr>
                <w:rStyle w:val="a8"/>
                <w:shd w:val="clear" w:color="auto" w:fill="FFFFFF"/>
              </w:rPr>
              <w:tab/>
            </w:r>
          </w:p>
          <w:p w:rsidR="0050392D" w:rsidRPr="0082793A" w:rsidRDefault="0050392D" w:rsidP="0050392D">
            <w:pPr>
              <w:contextualSpacing/>
            </w:pPr>
            <w:r w:rsidRPr="0082793A">
              <w:rPr>
                <w:i/>
              </w:rPr>
              <w:t>Учитель</w:t>
            </w:r>
            <w:r w:rsidRPr="0082793A">
              <w:t>: Ребята, скажите, вы сможете объяснить точно, о чём здесь написано? Сможете описать, о чём пишет Пушкин?</w:t>
            </w:r>
          </w:p>
          <w:p w:rsidR="004D7877" w:rsidRPr="0082793A" w:rsidRDefault="004D7877" w:rsidP="003B0A84">
            <w:pPr>
              <w:contextualSpacing/>
              <w:jc w:val="both"/>
            </w:pPr>
            <w:r w:rsidRPr="0082793A">
              <w:rPr>
                <w:i/>
              </w:rPr>
              <w:t>Дети:</w:t>
            </w:r>
            <w:r w:rsidR="0050392D" w:rsidRPr="0082793A">
              <w:t xml:space="preserve"> Нет.</w:t>
            </w:r>
          </w:p>
          <w:p w:rsidR="0050392D" w:rsidRPr="0082793A" w:rsidRDefault="0050392D" w:rsidP="003B0A84">
            <w:pPr>
              <w:contextualSpacing/>
              <w:jc w:val="both"/>
            </w:pPr>
            <w:r w:rsidRPr="0082793A">
              <w:rPr>
                <w:i/>
              </w:rPr>
              <w:t>Учитель</w:t>
            </w:r>
            <w:r w:rsidRPr="0082793A">
              <w:t>: Почему?</w:t>
            </w:r>
          </w:p>
          <w:p w:rsidR="0050392D" w:rsidRPr="0082793A" w:rsidRDefault="0050392D" w:rsidP="003B0A84">
            <w:pPr>
              <w:contextualSpacing/>
              <w:jc w:val="both"/>
            </w:pPr>
            <w:r w:rsidRPr="0082793A">
              <w:rPr>
                <w:i/>
              </w:rPr>
              <w:t>Дети</w:t>
            </w:r>
            <w:r w:rsidRPr="0082793A">
              <w:t>: Есть непонятные слова.</w:t>
            </w:r>
          </w:p>
          <w:p w:rsidR="0050392D" w:rsidRPr="0082793A" w:rsidRDefault="0050392D" w:rsidP="003B0A84">
            <w:pPr>
              <w:contextualSpacing/>
              <w:jc w:val="both"/>
            </w:pPr>
            <w:r w:rsidRPr="0082793A">
              <w:t xml:space="preserve">Учитель: </w:t>
            </w:r>
            <w:proofErr w:type="gramStart"/>
            <w:r w:rsidRPr="0082793A">
              <w:t>А</w:t>
            </w:r>
            <w:proofErr w:type="gramEnd"/>
            <w:r w:rsidRPr="0082793A">
              <w:t xml:space="preserve"> почему они непонятные?</w:t>
            </w:r>
          </w:p>
          <w:p w:rsidR="0050392D" w:rsidRPr="0082793A" w:rsidRDefault="0050392D" w:rsidP="003B0A84">
            <w:pPr>
              <w:contextualSpacing/>
              <w:jc w:val="both"/>
            </w:pPr>
            <w:r w:rsidRPr="0082793A">
              <w:rPr>
                <w:i/>
              </w:rPr>
              <w:t>Дети:</w:t>
            </w:r>
            <w:r w:rsidRPr="0082793A">
              <w:t xml:space="preserve"> Потому что мы не пользуемся ими в нашей речи, </w:t>
            </w:r>
            <w:r w:rsidR="006D37C8" w:rsidRPr="0082793A">
              <w:t>и</w:t>
            </w:r>
            <w:r w:rsidRPr="0082793A">
              <w:t xml:space="preserve">х очень редко </w:t>
            </w:r>
            <w:r w:rsidR="0082793A">
              <w:t xml:space="preserve">можно </w:t>
            </w:r>
            <w:r w:rsidRPr="0082793A">
              <w:t>ус</w:t>
            </w:r>
            <w:r w:rsidR="0082793A">
              <w:t>лышать</w:t>
            </w:r>
            <w:r w:rsidR="006D37C8" w:rsidRPr="0082793A">
              <w:t xml:space="preserve">. Мы не знаем, какие предметы они обозначают. </w:t>
            </w:r>
          </w:p>
          <w:p w:rsidR="004D7877" w:rsidRPr="0082793A" w:rsidRDefault="004D7877" w:rsidP="003B0A84">
            <w:pPr>
              <w:contextualSpacing/>
              <w:jc w:val="both"/>
            </w:pPr>
            <w:r w:rsidRPr="0082793A">
              <w:rPr>
                <w:i/>
              </w:rPr>
              <w:t>Учитель:</w:t>
            </w:r>
            <w:r w:rsidR="006D37C8" w:rsidRPr="0082793A">
              <w:t xml:space="preserve"> Совершенно верно. А может кто-то догадается тогда, как называются такие слова?</w:t>
            </w:r>
          </w:p>
          <w:p w:rsidR="004D7877" w:rsidRPr="0082793A" w:rsidRDefault="004D7877" w:rsidP="003B0A84">
            <w:pPr>
              <w:contextualSpacing/>
              <w:jc w:val="both"/>
            </w:pPr>
            <w:r w:rsidRPr="0082793A">
              <w:rPr>
                <w:i/>
              </w:rPr>
              <w:t>Дети:</w:t>
            </w:r>
            <w:r w:rsidR="006D37C8" w:rsidRPr="0082793A">
              <w:t xml:space="preserve"> Нет. Не знаем.</w:t>
            </w:r>
          </w:p>
          <w:p w:rsidR="004D7877" w:rsidRPr="0082793A" w:rsidRDefault="004D7877" w:rsidP="003B0A84">
            <w:pPr>
              <w:contextualSpacing/>
              <w:jc w:val="both"/>
            </w:pPr>
            <w:r w:rsidRPr="0082793A">
              <w:rPr>
                <w:i/>
              </w:rPr>
              <w:t>Учитель:</w:t>
            </w:r>
            <w:r w:rsidR="006D37C8" w:rsidRPr="0082793A">
              <w:t xml:space="preserve"> </w:t>
            </w:r>
            <w:r w:rsidR="008330D4" w:rsidRPr="0082793A">
              <w:rPr>
                <w:bCs/>
                <w:shd w:val="clear" w:color="auto" w:fill="FFFFFF"/>
              </w:rPr>
              <w:t>Да действительно в русском языке есть и такие слова, они называются устаревшими.</w:t>
            </w:r>
          </w:p>
          <w:p w:rsidR="004D7877" w:rsidRPr="0082793A" w:rsidRDefault="008330D4" w:rsidP="003B0A84">
            <w:pPr>
              <w:contextualSpacing/>
              <w:jc w:val="both"/>
            </w:pPr>
            <w:r w:rsidRPr="0082793A">
              <w:t>Как вы думаете, нам нужно знать эти слова? Зачем?</w:t>
            </w:r>
          </w:p>
          <w:p w:rsidR="008330D4" w:rsidRPr="0082793A" w:rsidRDefault="008330D4" w:rsidP="003B0A84">
            <w:pPr>
              <w:contextualSpacing/>
              <w:jc w:val="both"/>
            </w:pPr>
            <w:r w:rsidRPr="0082793A">
              <w:rPr>
                <w:i/>
              </w:rPr>
              <w:t>Дети</w:t>
            </w:r>
            <w:r w:rsidRPr="0082793A">
              <w:t>: Чтобы лучше понимать тексты.</w:t>
            </w:r>
          </w:p>
          <w:p w:rsidR="004D7877" w:rsidRPr="0082793A" w:rsidRDefault="004D7877" w:rsidP="003B0A84">
            <w:pPr>
              <w:contextualSpacing/>
              <w:jc w:val="both"/>
              <w:rPr>
                <w:i/>
              </w:rPr>
            </w:pPr>
            <w:r w:rsidRPr="0082793A">
              <w:rPr>
                <w:i/>
              </w:rPr>
              <w:t>Учитель:</w:t>
            </w:r>
            <w:r w:rsidR="008330D4" w:rsidRPr="0082793A">
              <w:t xml:space="preserve"> Так какую цель мы поставим для себя на этом уроке?</w:t>
            </w:r>
          </w:p>
          <w:p w:rsidR="004D7877" w:rsidRPr="0082793A" w:rsidRDefault="004D7877" w:rsidP="003B0A84">
            <w:pPr>
              <w:contextualSpacing/>
              <w:jc w:val="both"/>
              <w:rPr>
                <w:i/>
              </w:rPr>
            </w:pPr>
            <w:r w:rsidRPr="0082793A">
              <w:rPr>
                <w:i/>
              </w:rPr>
              <w:t xml:space="preserve">Учитель: </w:t>
            </w:r>
            <w:r w:rsidR="008330D4" w:rsidRPr="0082793A">
              <w:rPr>
                <w:bCs/>
                <w:shd w:val="clear" w:color="auto" w:fill="FFFFFF"/>
              </w:rPr>
              <w:t xml:space="preserve">Если мы выясним, что это за слова, мы сможем понять стихотворение Пушкина?  </w:t>
            </w:r>
          </w:p>
          <w:p w:rsidR="004D7877" w:rsidRPr="0082793A" w:rsidRDefault="004D7877" w:rsidP="003B0A84">
            <w:pPr>
              <w:contextualSpacing/>
              <w:jc w:val="both"/>
            </w:pPr>
            <w:r w:rsidRPr="0082793A">
              <w:t>Ответы детей.</w:t>
            </w:r>
          </w:p>
          <w:p w:rsidR="004D7877" w:rsidRPr="0082793A" w:rsidRDefault="004D7877" w:rsidP="003B0A84">
            <w:pPr>
              <w:contextualSpacing/>
              <w:jc w:val="both"/>
            </w:pPr>
            <w:r w:rsidRPr="0082793A">
              <w:rPr>
                <w:i/>
              </w:rPr>
              <w:t>Учитель</w:t>
            </w:r>
            <w:r w:rsidR="008330D4" w:rsidRPr="0082793A">
              <w:t>: Предлагаю вам посмотреть видео, в котором подробно рассказано, что такое устаревшие слова.</w:t>
            </w:r>
          </w:p>
          <w:p w:rsidR="004531A4" w:rsidRPr="0082793A" w:rsidRDefault="004531A4" w:rsidP="003B0A84">
            <w:pPr>
              <w:contextualSpacing/>
              <w:jc w:val="both"/>
            </w:pPr>
          </w:p>
          <w:p w:rsidR="004D7877" w:rsidRPr="0082793A" w:rsidRDefault="004D7877" w:rsidP="003B0A84">
            <w:pPr>
              <w:contextualSpacing/>
              <w:jc w:val="both"/>
              <w:rPr>
                <w:i/>
              </w:rPr>
            </w:pPr>
            <w:r w:rsidRPr="0082793A">
              <w:rPr>
                <w:i/>
              </w:rPr>
              <w:t xml:space="preserve">Учитель: </w:t>
            </w:r>
            <w:r w:rsidR="004531A4" w:rsidRPr="0082793A">
              <w:t>Давайте отдохнём, выполним упражнения.</w:t>
            </w:r>
          </w:p>
          <w:p w:rsidR="009B0656" w:rsidRPr="0082793A" w:rsidRDefault="009B0656" w:rsidP="003B0A84">
            <w:pPr>
              <w:contextualSpacing/>
              <w:jc w:val="both"/>
              <w:rPr>
                <w:i/>
              </w:rPr>
            </w:pPr>
          </w:p>
          <w:p w:rsidR="009B0656" w:rsidRPr="0082793A" w:rsidRDefault="009B0656" w:rsidP="003B0A84">
            <w:pPr>
              <w:contextualSpacing/>
              <w:jc w:val="both"/>
              <w:rPr>
                <w:i/>
              </w:rPr>
            </w:pPr>
          </w:p>
          <w:p w:rsidR="009B0656" w:rsidRPr="0082793A" w:rsidRDefault="009B0656" w:rsidP="003B0A84">
            <w:pPr>
              <w:contextualSpacing/>
              <w:jc w:val="both"/>
              <w:rPr>
                <w:i/>
              </w:rPr>
            </w:pPr>
          </w:p>
          <w:p w:rsidR="009B0656" w:rsidRPr="0082793A" w:rsidRDefault="009B0656" w:rsidP="003B0A84">
            <w:pPr>
              <w:contextualSpacing/>
              <w:jc w:val="both"/>
              <w:rPr>
                <w:i/>
              </w:rPr>
            </w:pPr>
          </w:p>
          <w:p w:rsidR="009B0656" w:rsidRPr="0082793A" w:rsidRDefault="009B0656" w:rsidP="003B0A84">
            <w:pPr>
              <w:contextualSpacing/>
              <w:jc w:val="both"/>
              <w:rPr>
                <w:i/>
              </w:rPr>
            </w:pPr>
          </w:p>
          <w:p w:rsidR="004D7877" w:rsidRPr="0082793A" w:rsidRDefault="004D7877" w:rsidP="003B0A84">
            <w:pPr>
              <w:contextualSpacing/>
              <w:jc w:val="both"/>
            </w:pPr>
            <w:r w:rsidRPr="0082793A">
              <w:rPr>
                <w:i/>
              </w:rPr>
              <w:t xml:space="preserve">Учитель: </w:t>
            </w:r>
            <w:r w:rsidR="009B0656" w:rsidRPr="0082793A">
              <w:t>Ну, что ж, надеюсь, после просмотра видеоролика</w:t>
            </w:r>
            <w:r w:rsidR="000A0420" w:rsidRPr="0082793A">
              <w:t>,</w:t>
            </w:r>
            <w:r w:rsidR="009B0656" w:rsidRPr="0082793A">
              <w:t xml:space="preserve"> вы имеете представление об устаревших словах. Давайте сразу проверим, какая группа внимательней слушала и смотрела.</w:t>
            </w:r>
            <w:r w:rsidR="000A0420" w:rsidRPr="0082793A">
              <w:t xml:space="preserve"> Обратите внимание</w:t>
            </w:r>
            <w:r w:rsidR="009B0656" w:rsidRPr="0082793A">
              <w:t xml:space="preserve"> на слайд и поднимите карточки с правильными ответами.</w:t>
            </w:r>
          </w:p>
          <w:p w:rsidR="004D7877" w:rsidRPr="0082793A" w:rsidRDefault="009B0656" w:rsidP="003B0A84">
            <w:pPr>
              <w:contextualSpacing/>
              <w:jc w:val="both"/>
            </w:pPr>
            <w:r w:rsidRPr="0082793A">
              <w:rPr>
                <w:i/>
              </w:rPr>
              <w:t xml:space="preserve">Учитель: </w:t>
            </w:r>
            <w:r w:rsidRPr="0082793A">
              <w:t xml:space="preserve">Молодцы. А теперь выявим самых внимательных. Кто запомнил, какие слова относятся к </w:t>
            </w:r>
            <w:r w:rsidR="000A0420" w:rsidRPr="0082793A">
              <w:t>историзмам, а какие к архаизмам? Молодцы.</w:t>
            </w:r>
          </w:p>
          <w:p w:rsidR="004D7877" w:rsidRPr="0082793A" w:rsidRDefault="009B0656" w:rsidP="003B0A84">
            <w:pPr>
              <w:contextualSpacing/>
              <w:jc w:val="both"/>
            </w:pPr>
            <w:r w:rsidRPr="0082793A">
              <w:t xml:space="preserve">Напомню, что синоним к слову </w:t>
            </w:r>
            <w:r w:rsidRPr="0082793A">
              <w:rPr>
                <w:i/>
              </w:rPr>
              <w:t>ланиты</w:t>
            </w:r>
            <w:r w:rsidRPr="0082793A">
              <w:t xml:space="preserve"> – щёки, к слову </w:t>
            </w:r>
            <w:r w:rsidRPr="0082793A">
              <w:rPr>
                <w:i/>
              </w:rPr>
              <w:t xml:space="preserve">сусек </w:t>
            </w:r>
            <w:r w:rsidRPr="0082793A">
              <w:t xml:space="preserve">– деревянный ящик для хранения муки, </w:t>
            </w:r>
            <w:r w:rsidR="000A0420" w:rsidRPr="0082793A">
              <w:rPr>
                <w:i/>
              </w:rPr>
              <w:t>десница</w:t>
            </w:r>
            <w:r w:rsidR="000A0420" w:rsidRPr="0082793A">
              <w:t xml:space="preserve"> – это правая рука, </w:t>
            </w:r>
            <w:r w:rsidR="000A0420" w:rsidRPr="0082793A">
              <w:rPr>
                <w:i/>
              </w:rPr>
              <w:t>перст</w:t>
            </w:r>
            <w:r w:rsidR="000A0420" w:rsidRPr="0082793A">
              <w:t xml:space="preserve"> – палец.</w:t>
            </w:r>
          </w:p>
          <w:p w:rsidR="004D7877" w:rsidRPr="0082793A" w:rsidRDefault="004D7877" w:rsidP="003B0A84">
            <w:pPr>
              <w:contextualSpacing/>
              <w:jc w:val="both"/>
              <w:rPr>
                <w:b/>
              </w:rPr>
            </w:pPr>
            <w:r w:rsidRPr="0082793A">
              <w:rPr>
                <w:b/>
              </w:rPr>
              <w:t>Постановка проблемы.</w:t>
            </w:r>
          </w:p>
          <w:p w:rsidR="004D7877" w:rsidRPr="0082793A" w:rsidRDefault="004D7877" w:rsidP="003B0A84">
            <w:pPr>
              <w:contextualSpacing/>
              <w:jc w:val="both"/>
            </w:pPr>
            <w:r w:rsidRPr="0082793A">
              <w:rPr>
                <w:i/>
              </w:rPr>
              <w:t>Учитель:</w:t>
            </w:r>
            <w:r w:rsidR="00B505B9">
              <w:rPr>
                <w:i/>
              </w:rPr>
              <w:t xml:space="preserve"> </w:t>
            </w:r>
            <w:r w:rsidR="00B505B9">
              <w:t>Д</w:t>
            </w:r>
            <w:r w:rsidR="00C63C6E" w:rsidRPr="0082793A">
              <w:t xml:space="preserve">авайте </w:t>
            </w:r>
            <w:r w:rsidR="00B505B9">
              <w:t xml:space="preserve">теперь </w:t>
            </w:r>
            <w:r w:rsidR="00C63C6E" w:rsidRPr="0082793A">
              <w:t xml:space="preserve">систематизируем полученные </w:t>
            </w:r>
            <w:r w:rsidR="000A0420" w:rsidRPr="0082793A">
              <w:t xml:space="preserve">знания. Запишите в тетрадь слова, которые изображены на картинке. </w:t>
            </w:r>
            <w:r w:rsidR="000A0420" w:rsidRPr="0082793A">
              <w:rPr>
                <w:i/>
              </w:rPr>
              <w:t>(картинку в презентации можно увеличить)</w:t>
            </w:r>
            <w:r w:rsidR="000A0420" w:rsidRPr="0082793A">
              <w:t>. Какие слова вы записали?</w:t>
            </w:r>
          </w:p>
          <w:p w:rsidR="004D7877" w:rsidRPr="0082793A" w:rsidRDefault="004D7877" w:rsidP="003B0A84">
            <w:pPr>
              <w:contextualSpacing/>
              <w:jc w:val="both"/>
            </w:pPr>
            <w:r w:rsidRPr="0082793A">
              <w:rPr>
                <w:i/>
              </w:rPr>
              <w:t>Дети:</w:t>
            </w:r>
            <w:r w:rsidR="000A0420" w:rsidRPr="0082793A">
              <w:t xml:space="preserve"> Кольчуга, кушак, кибитка</w:t>
            </w:r>
          </w:p>
          <w:p w:rsidR="00C63C6E" w:rsidRDefault="00B505B9" w:rsidP="003B0A84">
            <w:pPr>
              <w:contextualSpacing/>
              <w:jc w:val="both"/>
            </w:pPr>
            <w:r>
              <w:rPr>
                <w:i/>
              </w:rPr>
              <w:t xml:space="preserve">Учитель: </w:t>
            </w:r>
            <w:r w:rsidRPr="00B505B9">
              <w:t>Что означают эти слова?</w:t>
            </w:r>
          </w:p>
          <w:p w:rsidR="00B505B9" w:rsidRPr="00B505B9" w:rsidRDefault="00B505B9" w:rsidP="003B0A84">
            <w:pPr>
              <w:contextualSpacing/>
              <w:jc w:val="both"/>
            </w:pPr>
            <w:r>
              <w:t>Ответы детей.</w:t>
            </w:r>
          </w:p>
          <w:p w:rsidR="004D7877" w:rsidRPr="0082793A" w:rsidRDefault="004D7877" w:rsidP="003B0A84">
            <w:pPr>
              <w:contextualSpacing/>
              <w:jc w:val="both"/>
            </w:pPr>
            <w:r w:rsidRPr="0082793A">
              <w:rPr>
                <w:i/>
              </w:rPr>
              <w:t>Учитель:</w:t>
            </w:r>
            <w:r w:rsidRPr="0082793A">
              <w:t xml:space="preserve"> </w:t>
            </w:r>
            <w:r w:rsidR="000A0420" w:rsidRPr="0082793A">
              <w:t>Следующее задан</w:t>
            </w:r>
            <w:r w:rsidR="00C63C6E" w:rsidRPr="0082793A">
              <w:t>ие вам поможет выполнить упражнение №1 на стр. 86 и толковый словарь на стр. 157-170. Посмотрим, какая группа найдёт толкование раньше других.</w:t>
            </w:r>
          </w:p>
          <w:p w:rsidR="00C63C6E" w:rsidRPr="0082793A" w:rsidRDefault="00C63C6E" w:rsidP="003B0A84">
            <w:pPr>
              <w:contextualSpacing/>
              <w:jc w:val="both"/>
            </w:pPr>
          </w:p>
          <w:p w:rsidR="004D7877" w:rsidRPr="0082793A" w:rsidRDefault="004D7877" w:rsidP="003B0A84">
            <w:pPr>
              <w:contextualSpacing/>
              <w:jc w:val="both"/>
              <w:rPr>
                <w:i/>
              </w:rPr>
            </w:pPr>
            <w:r w:rsidRPr="0082793A">
              <w:rPr>
                <w:i/>
              </w:rPr>
              <w:t xml:space="preserve">Учитель: </w:t>
            </w:r>
            <w:proofErr w:type="gramStart"/>
            <w:r w:rsidR="00C63C6E" w:rsidRPr="0082793A">
              <w:t>А</w:t>
            </w:r>
            <w:proofErr w:type="gramEnd"/>
            <w:r w:rsidR="003B06D2" w:rsidRPr="0082793A">
              <w:t xml:space="preserve"> теперь выполните упражнение №3</w:t>
            </w:r>
            <w:r w:rsidR="00C63C6E" w:rsidRPr="0082793A">
              <w:t xml:space="preserve">. Первая, вторая и третья группа записывает толкование слова </w:t>
            </w:r>
            <w:r w:rsidR="00C63C6E" w:rsidRPr="0082793A">
              <w:rPr>
                <w:i/>
              </w:rPr>
              <w:t>сусек,</w:t>
            </w:r>
            <w:r w:rsidR="00C63C6E" w:rsidRPr="0082793A">
              <w:t xml:space="preserve"> а четвёртая, пятая и шестая группа записывает толкование слова </w:t>
            </w:r>
            <w:r w:rsidR="00C63C6E" w:rsidRPr="0082793A">
              <w:rPr>
                <w:i/>
              </w:rPr>
              <w:t>завалинка.</w:t>
            </w:r>
          </w:p>
          <w:p w:rsidR="004D7877" w:rsidRPr="0082793A" w:rsidRDefault="004D7877" w:rsidP="003B0A84">
            <w:pPr>
              <w:contextualSpacing/>
              <w:jc w:val="both"/>
            </w:pPr>
          </w:p>
          <w:p w:rsidR="003B06D2" w:rsidRPr="0082793A" w:rsidRDefault="004D7877" w:rsidP="003B0A84">
            <w:pPr>
              <w:pStyle w:val="a4"/>
            </w:pPr>
            <w:r w:rsidRPr="0082793A">
              <w:rPr>
                <w:i/>
              </w:rPr>
              <w:t>Учитель:</w:t>
            </w:r>
            <w:r w:rsidRPr="0082793A">
              <w:t xml:space="preserve"> Ребята, давайте подведём итог урока. Что нового вы узнали? Как назвать одним термино</w:t>
            </w:r>
            <w:r w:rsidR="003B06D2" w:rsidRPr="0082793A">
              <w:t xml:space="preserve">м архаизмы и историзмы? </w:t>
            </w:r>
          </w:p>
          <w:p w:rsidR="003B06D2" w:rsidRPr="0082793A" w:rsidRDefault="003B06D2" w:rsidP="003B0A84">
            <w:pPr>
              <w:pStyle w:val="a4"/>
            </w:pPr>
            <w:r w:rsidRPr="0082793A">
              <w:rPr>
                <w:i/>
              </w:rPr>
              <w:t>Дети</w:t>
            </w:r>
            <w:r w:rsidRPr="0082793A">
              <w:t>: Это всё устаревшие слова.</w:t>
            </w:r>
          </w:p>
          <w:p w:rsidR="004D7877" w:rsidRPr="0082793A" w:rsidRDefault="003B06D2" w:rsidP="003B0A84">
            <w:pPr>
              <w:pStyle w:val="a4"/>
            </w:pPr>
            <w:r w:rsidRPr="0082793A">
              <w:rPr>
                <w:i/>
              </w:rPr>
              <w:t>Учитель</w:t>
            </w:r>
            <w:r w:rsidRPr="0082793A">
              <w:t xml:space="preserve">: </w:t>
            </w:r>
            <w:r w:rsidR="004D7877" w:rsidRPr="0082793A">
              <w:t xml:space="preserve">Как в жизни будем применять полученные знания? </w:t>
            </w:r>
          </w:p>
          <w:p w:rsidR="003B06D2" w:rsidRPr="0082793A" w:rsidRDefault="003B06D2" w:rsidP="003B0A84">
            <w:pPr>
              <w:pStyle w:val="a4"/>
            </w:pPr>
            <w:r w:rsidRPr="0082793A">
              <w:rPr>
                <w:i/>
              </w:rPr>
              <w:t>Дети</w:t>
            </w:r>
            <w:r w:rsidRPr="0082793A">
              <w:t>: Мы сможем лучше понимать тексты с этими словами.</w:t>
            </w:r>
          </w:p>
          <w:p w:rsidR="004D7877" w:rsidRPr="0082793A" w:rsidRDefault="004D7877" w:rsidP="003B0A84">
            <w:pPr>
              <w:contextualSpacing/>
              <w:jc w:val="both"/>
            </w:pPr>
            <w:r w:rsidRPr="0082793A">
              <w:rPr>
                <w:i/>
              </w:rPr>
              <w:t>Учитель:</w:t>
            </w:r>
            <w:r w:rsidRPr="0082793A">
              <w:t xml:space="preserve"> Продолжите фразы:       </w:t>
            </w:r>
          </w:p>
          <w:p w:rsidR="004D7877" w:rsidRPr="0082793A" w:rsidRDefault="003B06D2" w:rsidP="003B0A84">
            <w:pPr>
              <w:contextualSpacing/>
              <w:jc w:val="both"/>
            </w:pPr>
            <w:r w:rsidRPr="0082793A">
              <w:t>Теперь я узнал</w:t>
            </w:r>
            <w:r w:rsidR="004D7877" w:rsidRPr="0082793A">
              <w:t>…</w:t>
            </w:r>
          </w:p>
          <w:p w:rsidR="004D7877" w:rsidRPr="0082793A" w:rsidRDefault="003B06D2" w:rsidP="003B0A84">
            <w:pPr>
              <w:contextualSpacing/>
              <w:jc w:val="both"/>
            </w:pPr>
            <w:r w:rsidRPr="0082793A">
              <w:t>Теперь я умею</w:t>
            </w:r>
            <w:r w:rsidR="004D7877" w:rsidRPr="0082793A">
              <w:t>…</w:t>
            </w:r>
          </w:p>
          <w:p w:rsidR="003B06D2" w:rsidRPr="0082793A" w:rsidRDefault="003B06D2" w:rsidP="003B0A84">
            <w:pPr>
              <w:contextualSpacing/>
              <w:jc w:val="both"/>
            </w:pPr>
          </w:p>
          <w:p w:rsidR="004D7877" w:rsidRPr="0082793A" w:rsidRDefault="004D7877" w:rsidP="003B0A84">
            <w:r w:rsidRPr="0082793A">
              <w:rPr>
                <w:i/>
              </w:rPr>
              <w:t>Учитель:</w:t>
            </w:r>
            <w:r w:rsidRPr="0082793A">
              <w:t xml:space="preserve"> Ребята, какие задание вы выполнили без затруднений?</w:t>
            </w:r>
          </w:p>
          <w:p w:rsidR="004D7877" w:rsidRPr="0082793A" w:rsidRDefault="004D7877" w:rsidP="003B0A84">
            <w:pPr>
              <w:ind w:left="-540" w:firstLine="540"/>
            </w:pPr>
            <w:r w:rsidRPr="0082793A">
              <w:t>Выполнение какого задания вызвало</w:t>
            </w:r>
          </w:p>
          <w:p w:rsidR="004D7877" w:rsidRPr="0082793A" w:rsidRDefault="004D7877" w:rsidP="003B0A84">
            <w:pPr>
              <w:ind w:left="-540" w:firstLine="540"/>
            </w:pPr>
            <w:r w:rsidRPr="0082793A">
              <w:t>затруднение?</w:t>
            </w:r>
          </w:p>
          <w:p w:rsidR="004D7877" w:rsidRPr="0082793A" w:rsidRDefault="004D7877" w:rsidP="003B0A84">
            <w:r w:rsidRPr="0082793A">
              <w:t xml:space="preserve">Поднимите руку, кто из вас теперь знает, что </w:t>
            </w:r>
            <w:r w:rsidR="003B06D2" w:rsidRPr="0082793A">
              <w:t>означает понятие «Устаревшие слова</w:t>
            </w:r>
            <w:r w:rsidRPr="0082793A">
              <w:t>»? Спасибо всем за работу.</w:t>
            </w:r>
          </w:p>
          <w:p w:rsidR="00343953" w:rsidRPr="0082793A" w:rsidRDefault="00343953" w:rsidP="003B0A84"/>
          <w:p w:rsidR="00343953" w:rsidRPr="0082793A" w:rsidRDefault="00343953" w:rsidP="003B0A84">
            <w:r w:rsidRPr="0082793A">
              <w:t>Учитель: Домашнее задание – упражнение №2 на стр.89.</w:t>
            </w:r>
          </w:p>
          <w:p w:rsidR="00343953" w:rsidRPr="0082793A" w:rsidRDefault="00343953" w:rsidP="003B0A84">
            <w:r w:rsidRPr="0082793A">
              <w:t>Ребята, для тех, кто хочет ещё закрепить свои знания по теме сегодняшнего урока, вы можете пройти урок в программе ещё раз перед выполнением домашнего задания.</w:t>
            </w:r>
          </w:p>
        </w:tc>
        <w:tc>
          <w:tcPr>
            <w:tcW w:w="1275" w:type="dxa"/>
          </w:tcPr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50392D" w:rsidRPr="0082793A" w:rsidRDefault="0050392D" w:rsidP="003B0A84">
            <w:pPr>
              <w:rPr>
                <w:kern w:val="16"/>
                <w:lang w:eastAsia="en-US"/>
              </w:rPr>
            </w:pPr>
          </w:p>
          <w:p w:rsidR="0050392D" w:rsidRPr="0082793A" w:rsidRDefault="0050392D" w:rsidP="003B0A84">
            <w:pPr>
              <w:rPr>
                <w:i/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8330D4" w:rsidRPr="0082793A" w:rsidRDefault="008330D4" w:rsidP="008330D4">
            <w:pPr>
              <w:rPr>
                <w:kern w:val="16"/>
                <w:lang w:eastAsia="en-US"/>
              </w:rPr>
            </w:pPr>
          </w:p>
          <w:p w:rsidR="008330D4" w:rsidRPr="0082793A" w:rsidRDefault="008330D4" w:rsidP="008330D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 xml:space="preserve">Презентация </w:t>
            </w:r>
            <w:proofErr w:type="spellStart"/>
            <w:r w:rsidRPr="0082793A">
              <w:rPr>
                <w:kern w:val="16"/>
                <w:lang w:eastAsia="en-US"/>
              </w:rPr>
              <w:t>Coreapp</w:t>
            </w:r>
            <w:proofErr w:type="spellEnd"/>
            <w:r w:rsidRPr="0082793A">
              <w:rPr>
                <w:kern w:val="16"/>
                <w:lang w:eastAsia="en-US"/>
              </w:rPr>
              <w:t>.</w:t>
            </w:r>
            <w:proofErr w:type="spellStart"/>
            <w:r w:rsidRPr="0082793A">
              <w:rPr>
                <w:kern w:val="16"/>
                <w:lang w:val="en-US" w:eastAsia="en-US"/>
              </w:rPr>
              <w:t>ai</w:t>
            </w:r>
            <w:proofErr w:type="spellEnd"/>
          </w:p>
          <w:p w:rsidR="008330D4" w:rsidRPr="0082793A" w:rsidRDefault="000A0420" w:rsidP="008330D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Слайд 4</w:t>
            </w:r>
          </w:p>
          <w:p w:rsidR="008330D4" w:rsidRPr="0082793A" w:rsidRDefault="008330D4" w:rsidP="008330D4">
            <w:pPr>
              <w:rPr>
                <w:kern w:val="16"/>
                <w:lang w:eastAsia="en-US"/>
              </w:rPr>
            </w:pPr>
          </w:p>
          <w:p w:rsidR="008330D4" w:rsidRPr="0082793A" w:rsidRDefault="008330D4" w:rsidP="008330D4">
            <w:pPr>
              <w:rPr>
                <w:kern w:val="16"/>
                <w:lang w:eastAsia="en-US"/>
              </w:rPr>
            </w:pPr>
          </w:p>
          <w:p w:rsidR="008330D4" w:rsidRPr="0082793A" w:rsidRDefault="008330D4" w:rsidP="008330D4">
            <w:pPr>
              <w:rPr>
                <w:kern w:val="16"/>
                <w:lang w:eastAsia="en-US"/>
              </w:rPr>
            </w:pPr>
          </w:p>
          <w:p w:rsidR="008330D4" w:rsidRPr="0082793A" w:rsidRDefault="008330D4" w:rsidP="008330D4">
            <w:pPr>
              <w:rPr>
                <w:kern w:val="16"/>
                <w:lang w:eastAsia="en-US"/>
              </w:rPr>
            </w:pPr>
          </w:p>
          <w:p w:rsidR="008330D4" w:rsidRPr="0082793A" w:rsidRDefault="008330D4" w:rsidP="008330D4">
            <w:pPr>
              <w:rPr>
                <w:kern w:val="16"/>
                <w:lang w:eastAsia="en-US"/>
              </w:rPr>
            </w:pPr>
          </w:p>
          <w:p w:rsidR="008330D4" w:rsidRPr="0082793A" w:rsidRDefault="008330D4" w:rsidP="008330D4">
            <w:pPr>
              <w:rPr>
                <w:kern w:val="16"/>
                <w:lang w:eastAsia="en-US"/>
              </w:rPr>
            </w:pPr>
          </w:p>
          <w:p w:rsidR="008330D4" w:rsidRPr="0082793A" w:rsidRDefault="008330D4" w:rsidP="008330D4">
            <w:pPr>
              <w:rPr>
                <w:kern w:val="16"/>
                <w:lang w:eastAsia="en-US"/>
              </w:rPr>
            </w:pPr>
          </w:p>
          <w:p w:rsidR="008330D4" w:rsidRPr="0082793A" w:rsidRDefault="008330D4" w:rsidP="008330D4">
            <w:pPr>
              <w:rPr>
                <w:kern w:val="16"/>
                <w:lang w:eastAsia="en-US"/>
              </w:rPr>
            </w:pPr>
          </w:p>
          <w:p w:rsidR="008330D4" w:rsidRPr="0082793A" w:rsidRDefault="008330D4" w:rsidP="008330D4">
            <w:pPr>
              <w:rPr>
                <w:kern w:val="16"/>
                <w:lang w:eastAsia="en-US"/>
              </w:rPr>
            </w:pPr>
          </w:p>
          <w:p w:rsidR="008330D4" w:rsidRPr="0082793A" w:rsidRDefault="008330D4" w:rsidP="008330D4">
            <w:pPr>
              <w:rPr>
                <w:kern w:val="16"/>
                <w:lang w:eastAsia="en-US"/>
              </w:rPr>
            </w:pPr>
          </w:p>
          <w:p w:rsidR="008330D4" w:rsidRPr="0082793A" w:rsidRDefault="008330D4" w:rsidP="008330D4">
            <w:pPr>
              <w:rPr>
                <w:kern w:val="16"/>
                <w:lang w:eastAsia="en-US"/>
              </w:rPr>
            </w:pPr>
          </w:p>
          <w:p w:rsidR="0082793A" w:rsidRDefault="0082793A" w:rsidP="008330D4">
            <w:pPr>
              <w:rPr>
                <w:kern w:val="16"/>
                <w:lang w:eastAsia="en-US"/>
              </w:rPr>
            </w:pPr>
          </w:p>
          <w:p w:rsidR="008330D4" w:rsidRPr="0082793A" w:rsidRDefault="008330D4" w:rsidP="008330D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 xml:space="preserve">Слайд </w:t>
            </w:r>
            <w:r w:rsidR="000A0420" w:rsidRPr="0082793A">
              <w:rPr>
                <w:kern w:val="16"/>
                <w:lang w:eastAsia="en-US"/>
              </w:rPr>
              <w:t>5</w:t>
            </w:r>
          </w:p>
          <w:p w:rsidR="008330D4" w:rsidRPr="0082793A" w:rsidRDefault="008330D4" w:rsidP="008330D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0A0420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Слайд 6</w:t>
            </w: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9B0656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Слайд 7</w:t>
            </w:r>
          </w:p>
          <w:p w:rsidR="009B0656" w:rsidRPr="0082793A" w:rsidRDefault="009B0656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Слайд 8</w:t>
            </w: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0A0420" w:rsidRPr="0082793A" w:rsidRDefault="000A0420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0A0420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Слайд 9</w:t>
            </w:r>
          </w:p>
          <w:p w:rsidR="00C63C6E" w:rsidRPr="0082793A" w:rsidRDefault="00C63C6E" w:rsidP="003B0A84">
            <w:pPr>
              <w:rPr>
                <w:kern w:val="16"/>
                <w:lang w:eastAsia="en-US"/>
              </w:rPr>
            </w:pPr>
          </w:p>
          <w:p w:rsidR="00C63C6E" w:rsidRPr="0082793A" w:rsidRDefault="00C63C6E" w:rsidP="003B0A84">
            <w:pPr>
              <w:rPr>
                <w:kern w:val="16"/>
                <w:lang w:eastAsia="en-US"/>
              </w:rPr>
            </w:pPr>
          </w:p>
          <w:p w:rsidR="00C63C6E" w:rsidRPr="0082793A" w:rsidRDefault="00C63C6E" w:rsidP="003B0A84">
            <w:pPr>
              <w:rPr>
                <w:kern w:val="16"/>
                <w:lang w:eastAsia="en-US"/>
              </w:rPr>
            </w:pPr>
          </w:p>
          <w:p w:rsidR="00C63C6E" w:rsidRPr="0082793A" w:rsidRDefault="00C63C6E" w:rsidP="003B0A84">
            <w:pPr>
              <w:rPr>
                <w:kern w:val="16"/>
                <w:lang w:eastAsia="en-US"/>
              </w:rPr>
            </w:pPr>
          </w:p>
          <w:p w:rsidR="00C63C6E" w:rsidRPr="0082793A" w:rsidRDefault="00C63C6E" w:rsidP="003B0A84">
            <w:pPr>
              <w:rPr>
                <w:kern w:val="16"/>
                <w:lang w:eastAsia="en-US"/>
              </w:rPr>
            </w:pPr>
          </w:p>
          <w:p w:rsidR="00C63C6E" w:rsidRPr="0082793A" w:rsidRDefault="00C63C6E" w:rsidP="003B0A84">
            <w:pPr>
              <w:rPr>
                <w:kern w:val="16"/>
                <w:lang w:eastAsia="en-US"/>
              </w:rPr>
            </w:pPr>
          </w:p>
          <w:p w:rsidR="00C63C6E" w:rsidRPr="0082793A" w:rsidRDefault="00C63C6E" w:rsidP="003B0A84">
            <w:pPr>
              <w:rPr>
                <w:kern w:val="16"/>
                <w:lang w:eastAsia="en-US"/>
              </w:rPr>
            </w:pPr>
          </w:p>
          <w:p w:rsidR="00343953" w:rsidRPr="0082793A" w:rsidRDefault="00C63C6E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Слайд 10</w:t>
            </w:r>
            <w:r w:rsidR="00343953" w:rsidRPr="0082793A">
              <w:rPr>
                <w:kern w:val="16"/>
                <w:lang w:eastAsia="en-US"/>
              </w:rPr>
              <w:t>,11,12</w:t>
            </w:r>
          </w:p>
          <w:p w:rsidR="003B06D2" w:rsidRPr="0082793A" w:rsidRDefault="003B06D2" w:rsidP="003B0A84">
            <w:pPr>
              <w:rPr>
                <w:kern w:val="16"/>
                <w:lang w:eastAsia="en-US"/>
              </w:rPr>
            </w:pPr>
          </w:p>
          <w:p w:rsidR="003B06D2" w:rsidRPr="0082793A" w:rsidRDefault="003B06D2" w:rsidP="003B0A84">
            <w:pPr>
              <w:rPr>
                <w:kern w:val="16"/>
                <w:lang w:eastAsia="en-US"/>
              </w:rPr>
            </w:pPr>
          </w:p>
          <w:p w:rsidR="003B06D2" w:rsidRPr="0082793A" w:rsidRDefault="003B06D2" w:rsidP="003B0A84">
            <w:pPr>
              <w:rPr>
                <w:kern w:val="16"/>
                <w:lang w:eastAsia="en-US"/>
              </w:rPr>
            </w:pPr>
          </w:p>
          <w:p w:rsidR="003B06D2" w:rsidRPr="0082793A" w:rsidRDefault="003B06D2" w:rsidP="003B0A84">
            <w:pPr>
              <w:rPr>
                <w:kern w:val="16"/>
                <w:lang w:eastAsia="en-US"/>
              </w:rPr>
            </w:pPr>
          </w:p>
          <w:p w:rsidR="003B06D2" w:rsidRPr="0082793A" w:rsidRDefault="003B06D2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 xml:space="preserve">Слайды </w:t>
            </w:r>
            <w:r w:rsidR="00343953" w:rsidRPr="0082793A">
              <w:rPr>
                <w:kern w:val="16"/>
                <w:lang w:eastAsia="en-US"/>
              </w:rPr>
              <w:t>13</w:t>
            </w:r>
          </w:p>
          <w:p w:rsidR="00343953" w:rsidRPr="0082793A" w:rsidRDefault="00343953" w:rsidP="003B0A84">
            <w:pPr>
              <w:rPr>
                <w:kern w:val="16"/>
                <w:lang w:eastAsia="en-US"/>
              </w:rPr>
            </w:pPr>
          </w:p>
          <w:p w:rsidR="00343953" w:rsidRPr="0082793A" w:rsidRDefault="00343953" w:rsidP="003B0A84">
            <w:pPr>
              <w:rPr>
                <w:kern w:val="16"/>
                <w:lang w:eastAsia="en-US"/>
              </w:rPr>
            </w:pPr>
          </w:p>
          <w:p w:rsidR="00343953" w:rsidRPr="0082793A" w:rsidRDefault="00343953" w:rsidP="003B0A84">
            <w:pPr>
              <w:rPr>
                <w:kern w:val="16"/>
                <w:lang w:eastAsia="en-US"/>
              </w:rPr>
            </w:pPr>
          </w:p>
          <w:p w:rsidR="00343953" w:rsidRPr="0082793A" w:rsidRDefault="00343953" w:rsidP="003B0A84">
            <w:pPr>
              <w:rPr>
                <w:kern w:val="16"/>
                <w:lang w:eastAsia="en-US"/>
              </w:rPr>
            </w:pPr>
          </w:p>
          <w:p w:rsidR="00343953" w:rsidRPr="0082793A" w:rsidRDefault="00343953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Слайды 14, 15, 16</w:t>
            </w: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343953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Слайд 17,18</w:t>
            </w:r>
          </w:p>
        </w:tc>
        <w:tc>
          <w:tcPr>
            <w:tcW w:w="2410" w:type="dxa"/>
          </w:tcPr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Знакомит учеников с новым материалом, исполь</w:t>
            </w:r>
            <w:r w:rsidR="002635D8" w:rsidRPr="0082793A">
              <w:rPr>
                <w:kern w:val="16"/>
                <w:lang w:eastAsia="en-US"/>
              </w:rPr>
              <w:t>зуя презентацию и надпись на доске</w:t>
            </w: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</w:rPr>
            </w:pPr>
          </w:p>
          <w:p w:rsidR="004D7877" w:rsidRPr="0082793A" w:rsidRDefault="004D7877" w:rsidP="003B0A84">
            <w:pPr>
              <w:rPr>
                <w:kern w:val="16"/>
              </w:rPr>
            </w:pPr>
          </w:p>
          <w:p w:rsidR="004D7877" w:rsidRPr="0082793A" w:rsidRDefault="004D7877" w:rsidP="003B0A84">
            <w:pPr>
              <w:rPr>
                <w:kern w:val="16"/>
              </w:rPr>
            </w:pPr>
          </w:p>
          <w:p w:rsidR="004D7877" w:rsidRPr="0082793A" w:rsidRDefault="004D7877" w:rsidP="003B0A84">
            <w:pPr>
              <w:rPr>
                <w:kern w:val="16"/>
              </w:rPr>
            </w:pPr>
          </w:p>
          <w:p w:rsidR="004D7877" w:rsidRPr="0082793A" w:rsidRDefault="004D7877" w:rsidP="003B0A84">
            <w:pPr>
              <w:rPr>
                <w:kern w:val="16"/>
              </w:rPr>
            </w:pPr>
          </w:p>
          <w:p w:rsidR="004D7877" w:rsidRPr="0082793A" w:rsidRDefault="004D7877" w:rsidP="003B0A84">
            <w:pPr>
              <w:rPr>
                <w:kern w:val="16"/>
              </w:rPr>
            </w:pPr>
          </w:p>
          <w:p w:rsidR="004D7877" w:rsidRPr="0082793A" w:rsidRDefault="004D7877" w:rsidP="003B0A84">
            <w:pPr>
              <w:rPr>
                <w:kern w:val="16"/>
              </w:rPr>
            </w:pPr>
          </w:p>
          <w:p w:rsidR="004D7877" w:rsidRPr="0082793A" w:rsidRDefault="004D7877" w:rsidP="003B0A84">
            <w:pPr>
              <w:rPr>
                <w:kern w:val="16"/>
              </w:rPr>
            </w:pPr>
          </w:p>
          <w:p w:rsidR="004D7877" w:rsidRPr="0082793A" w:rsidRDefault="004D7877" w:rsidP="003B0A84">
            <w:pPr>
              <w:rPr>
                <w:kern w:val="16"/>
              </w:rPr>
            </w:pPr>
          </w:p>
          <w:p w:rsidR="004D7877" w:rsidRPr="0082793A" w:rsidRDefault="004D7877" w:rsidP="003B0A84">
            <w:pPr>
              <w:rPr>
                <w:kern w:val="16"/>
              </w:rPr>
            </w:pPr>
          </w:p>
          <w:p w:rsidR="004D7877" w:rsidRPr="0082793A" w:rsidRDefault="004D7877" w:rsidP="003B0A84">
            <w:pPr>
              <w:rPr>
                <w:kern w:val="16"/>
              </w:rPr>
            </w:pPr>
          </w:p>
          <w:p w:rsidR="004D7877" w:rsidRPr="0082793A" w:rsidRDefault="004D7877" w:rsidP="003B0A84">
            <w:pPr>
              <w:rPr>
                <w:kern w:val="16"/>
              </w:rPr>
            </w:pPr>
          </w:p>
          <w:p w:rsidR="004D7877" w:rsidRPr="0082793A" w:rsidRDefault="004D7877" w:rsidP="003B0A84">
            <w:pPr>
              <w:rPr>
                <w:kern w:val="16"/>
              </w:rPr>
            </w:pPr>
          </w:p>
          <w:p w:rsidR="004D7877" w:rsidRPr="0082793A" w:rsidRDefault="004D7877" w:rsidP="003B0A84">
            <w:pPr>
              <w:rPr>
                <w:kern w:val="16"/>
              </w:rPr>
            </w:pPr>
          </w:p>
          <w:p w:rsidR="004D7877" w:rsidRPr="0082793A" w:rsidRDefault="004D7877" w:rsidP="003B0A84">
            <w:pPr>
              <w:rPr>
                <w:kern w:val="16"/>
              </w:rPr>
            </w:pPr>
          </w:p>
          <w:p w:rsidR="004D7877" w:rsidRPr="0082793A" w:rsidRDefault="004D7877" w:rsidP="003B0A84">
            <w:pPr>
              <w:rPr>
                <w:kern w:val="16"/>
              </w:rPr>
            </w:pPr>
          </w:p>
          <w:p w:rsidR="004D7877" w:rsidRPr="0082793A" w:rsidRDefault="004D7877" w:rsidP="003B0A84">
            <w:pPr>
              <w:rPr>
                <w:kern w:val="16"/>
              </w:rPr>
            </w:pPr>
          </w:p>
          <w:p w:rsidR="006D37C8" w:rsidRPr="0082793A" w:rsidRDefault="006D37C8" w:rsidP="003B0A84">
            <w:pPr>
              <w:rPr>
                <w:kern w:val="16"/>
              </w:rPr>
            </w:pPr>
          </w:p>
          <w:p w:rsidR="006D37C8" w:rsidRPr="0082793A" w:rsidRDefault="006D37C8" w:rsidP="003B0A84">
            <w:pPr>
              <w:rPr>
                <w:kern w:val="16"/>
              </w:rPr>
            </w:pPr>
          </w:p>
          <w:p w:rsidR="006D37C8" w:rsidRPr="0082793A" w:rsidRDefault="006D37C8" w:rsidP="003B0A84">
            <w:pPr>
              <w:rPr>
                <w:kern w:val="16"/>
              </w:rPr>
            </w:pPr>
          </w:p>
          <w:p w:rsidR="006D37C8" w:rsidRPr="0082793A" w:rsidRDefault="006D37C8" w:rsidP="003B0A84">
            <w:pPr>
              <w:rPr>
                <w:kern w:val="16"/>
              </w:rPr>
            </w:pPr>
          </w:p>
          <w:p w:rsidR="006D37C8" w:rsidRPr="0082793A" w:rsidRDefault="006D37C8" w:rsidP="003B0A84">
            <w:pPr>
              <w:rPr>
                <w:kern w:val="16"/>
              </w:rPr>
            </w:pPr>
          </w:p>
          <w:p w:rsidR="006D37C8" w:rsidRPr="0082793A" w:rsidRDefault="006D37C8" w:rsidP="003B0A84">
            <w:pPr>
              <w:rPr>
                <w:kern w:val="16"/>
              </w:rPr>
            </w:pPr>
          </w:p>
          <w:p w:rsidR="006D37C8" w:rsidRPr="0082793A" w:rsidRDefault="006D37C8" w:rsidP="003B0A84">
            <w:pPr>
              <w:rPr>
                <w:kern w:val="16"/>
              </w:rPr>
            </w:pPr>
          </w:p>
          <w:p w:rsidR="008330D4" w:rsidRPr="0082793A" w:rsidRDefault="008330D4" w:rsidP="003B0A84">
            <w:pPr>
              <w:rPr>
                <w:kern w:val="16"/>
              </w:rPr>
            </w:pPr>
          </w:p>
          <w:p w:rsidR="008330D4" w:rsidRPr="0082793A" w:rsidRDefault="008330D4" w:rsidP="003B0A84">
            <w:pPr>
              <w:rPr>
                <w:kern w:val="16"/>
              </w:rPr>
            </w:pPr>
            <w:r w:rsidRPr="0082793A">
              <w:rPr>
                <w:kern w:val="16"/>
              </w:rPr>
              <w:t>Предлагает прочитать цели урока на слайде.</w:t>
            </w:r>
          </w:p>
          <w:p w:rsidR="008330D4" w:rsidRPr="0082793A" w:rsidRDefault="008330D4" w:rsidP="003B0A84">
            <w:pPr>
              <w:rPr>
                <w:kern w:val="16"/>
              </w:rPr>
            </w:pPr>
          </w:p>
          <w:p w:rsidR="008330D4" w:rsidRPr="0082793A" w:rsidRDefault="008330D4" w:rsidP="003B0A84">
            <w:pPr>
              <w:rPr>
                <w:kern w:val="16"/>
              </w:rPr>
            </w:pPr>
          </w:p>
          <w:p w:rsidR="008330D4" w:rsidRPr="0082793A" w:rsidRDefault="008330D4" w:rsidP="003B0A84">
            <w:pPr>
              <w:rPr>
                <w:kern w:val="16"/>
              </w:rPr>
            </w:pPr>
          </w:p>
          <w:p w:rsidR="00B505B9" w:rsidRDefault="00B505B9" w:rsidP="003B0A84">
            <w:pPr>
              <w:rPr>
                <w:kern w:val="16"/>
              </w:rPr>
            </w:pPr>
          </w:p>
          <w:p w:rsidR="008330D4" w:rsidRPr="0082793A" w:rsidRDefault="008330D4" w:rsidP="003B0A84">
            <w:pPr>
              <w:rPr>
                <w:kern w:val="16"/>
              </w:rPr>
            </w:pPr>
            <w:r w:rsidRPr="0082793A">
              <w:rPr>
                <w:kern w:val="16"/>
              </w:rPr>
              <w:t>Предлагает учащимся просмотреть видеоролик</w:t>
            </w:r>
          </w:p>
          <w:p w:rsidR="004D7877" w:rsidRPr="0082793A" w:rsidRDefault="008330D4" w:rsidP="003B0A84">
            <w:pPr>
              <w:rPr>
                <w:kern w:val="16"/>
              </w:rPr>
            </w:pPr>
            <w:r w:rsidRPr="0082793A">
              <w:rPr>
                <w:kern w:val="16"/>
              </w:rPr>
              <w:t>Предлагае</w:t>
            </w:r>
            <w:r w:rsidR="004D7877" w:rsidRPr="0082793A">
              <w:rPr>
                <w:kern w:val="16"/>
              </w:rPr>
              <w:t xml:space="preserve">т учащимся выполнить задания </w:t>
            </w:r>
            <w:proofErr w:type="spellStart"/>
            <w:r w:rsidR="004D7877" w:rsidRPr="0082793A">
              <w:rPr>
                <w:kern w:val="16"/>
              </w:rPr>
              <w:t>физминутки</w:t>
            </w:r>
            <w:proofErr w:type="spellEnd"/>
            <w:r w:rsidR="004D7877" w:rsidRPr="0082793A">
              <w:rPr>
                <w:kern w:val="16"/>
              </w:rPr>
              <w:t xml:space="preserve">. </w:t>
            </w:r>
          </w:p>
          <w:p w:rsidR="004531A4" w:rsidRPr="0082793A" w:rsidRDefault="004531A4" w:rsidP="003B0A84">
            <w:pPr>
              <w:rPr>
                <w:kern w:val="16"/>
              </w:rPr>
            </w:pPr>
          </w:p>
          <w:p w:rsidR="004531A4" w:rsidRPr="0082793A" w:rsidRDefault="004531A4" w:rsidP="003B0A84">
            <w:pPr>
              <w:rPr>
                <w:kern w:val="16"/>
              </w:rPr>
            </w:pPr>
          </w:p>
          <w:p w:rsidR="00B505B9" w:rsidRDefault="00B505B9" w:rsidP="003B0A84">
            <w:pPr>
              <w:rPr>
                <w:kern w:val="16"/>
              </w:rPr>
            </w:pPr>
          </w:p>
          <w:p w:rsidR="004D7877" w:rsidRPr="0082793A" w:rsidRDefault="004D7877" w:rsidP="003B0A84">
            <w:pPr>
              <w:rPr>
                <w:kern w:val="16"/>
              </w:rPr>
            </w:pPr>
            <w:r w:rsidRPr="0082793A">
              <w:rPr>
                <w:kern w:val="16"/>
              </w:rPr>
              <w:t>Учитель предлагает рассмотреть слайд и ответить на вопрос слайда.</w:t>
            </w:r>
          </w:p>
          <w:p w:rsidR="004D7877" w:rsidRPr="0082793A" w:rsidRDefault="004D7877" w:rsidP="003B0A84">
            <w:pPr>
              <w:rPr>
                <w:kern w:val="16"/>
              </w:rPr>
            </w:pPr>
          </w:p>
          <w:p w:rsidR="004D7877" w:rsidRPr="0082793A" w:rsidRDefault="004D7877" w:rsidP="003B0A84">
            <w:pPr>
              <w:rPr>
                <w:kern w:val="16"/>
              </w:rPr>
            </w:pPr>
          </w:p>
          <w:p w:rsidR="004D7877" w:rsidRPr="0082793A" w:rsidRDefault="004D7877" w:rsidP="003B0A84">
            <w:pPr>
              <w:rPr>
                <w:kern w:val="16"/>
              </w:rPr>
            </w:pPr>
          </w:p>
          <w:p w:rsidR="004D7877" w:rsidRPr="0082793A" w:rsidRDefault="004D7877" w:rsidP="003B0A84">
            <w:pPr>
              <w:rPr>
                <w:kern w:val="16"/>
              </w:rPr>
            </w:pPr>
            <w:r w:rsidRPr="0082793A">
              <w:rPr>
                <w:kern w:val="16"/>
              </w:rPr>
              <w:t>Учитель предлагает рассмотреть слайд и ответить на вопрос слайда.</w:t>
            </w:r>
          </w:p>
          <w:p w:rsidR="004D7877" w:rsidRPr="0082793A" w:rsidRDefault="004D7877" w:rsidP="003B0A84">
            <w:pPr>
              <w:rPr>
                <w:kern w:val="16"/>
              </w:rPr>
            </w:pPr>
          </w:p>
          <w:p w:rsidR="004D7877" w:rsidRPr="0082793A" w:rsidRDefault="004D7877" w:rsidP="003B0A84">
            <w:pPr>
              <w:rPr>
                <w:kern w:val="16"/>
              </w:rPr>
            </w:pPr>
          </w:p>
          <w:p w:rsidR="004D7877" w:rsidRPr="0082793A" w:rsidRDefault="004D7877" w:rsidP="003B0A84">
            <w:pPr>
              <w:rPr>
                <w:kern w:val="16"/>
              </w:rPr>
            </w:pPr>
          </w:p>
          <w:p w:rsidR="004D7877" w:rsidRPr="0082793A" w:rsidRDefault="004D7877" w:rsidP="003B0A84">
            <w:pPr>
              <w:rPr>
                <w:kern w:val="16"/>
              </w:rPr>
            </w:pPr>
          </w:p>
          <w:p w:rsidR="004D7877" w:rsidRPr="0082793A" w:rsidRDefault="004D7877" w:rsidP="003B0A84">
            <w:pPr>
              <w:rPr>
                <w:kern w:val="16"/>
              </w:rPr>
            </w:pPr>
          </w:p>
          <w:p w:rsidR="00C63C6E" w:rsidRPr="0082793A" w:rsidRDefault="004D7877" w:rsidP="003B0A84">
            <w:pPr>
              <w:rPr>
                <w:kern w:val="16"/>
              </w:rPr>
            </w:pPr>
            <w:r w:rsidRPr="0082793A">
              <w:rPr>
                <w:kern w:val="16"/>
              </w:rPr>
              <w:t>Предлагае</w:t>
            </w:r>
            <w:r w:rsidR="00C63C6E" w:rsidRPr="0082793A">
              <w:rPr>
                <w:kern w:val="16"/>
              </w:rPr>
              <w:t>т проделать</w:t>
            </w:r>
          </w:p>
          <w:p w:rsidR="004D7877" w:rsidRPr="0082793A" w:rsidRDefault="000A0420" w:rsidP="003B0A84">
            <w:pPr>
              <w:rPr>
                <w:kern w:val="16"/>
              </w:rPr>
            </w:pPr>
            <w:r w:rsidRPr="0082793A">
              <w:rPr>
                <w:kern w:val="16"/>
              </w:rPr>
              <w:t>практическую работу в тетради.</w:t>
            </w:r>
          </w:p>
          <w:p w:rsidR="004D7877" w:rsidRPr="0082793A" w:rsidRDefault="004D7877" w:rsidP="003B0A84">
            <w:pPr>
              <w:rPr>
                <w:kern w:val="16"/>
              </w:rPr>
            </w:pPr>
          </w:p>
          <w:p w:rsidR="00C63C6E" w:rsidRPr="0082793A" w:rsidRDefault="00C63C6E" w:rsidP="003B0A84">
            <w:pPr>
              <w:rPr>
                <w:kern w:val="16"/>
                <w:lang w:eastAsia="en-US"/>
              </w:rPr>
            </w:pPr>
          </w:p>
          <w:p w:rsidR="00C63C6E" w:rsidRPr="0082793A" w:rsidRDefault="00C63C6E" w:rsidP="003B0A84">
            <w:pPr>
              <w:rPr>
                <w:kern w:val="16"/>
                <w:lang w:eastAsia="en-US"/>
              </w:rPr>
            </w:pPr>
          </w:p>
          <w:p w:rsidR="00C63C6E" w:rsidRPr="0082793A" w:rsidRDefault="00C63C6E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C63C6E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Анализируе</w:t>
            </w:r>
            <w:r w:rsidR="004D7877" w:rsidRPr="0082793A">
              <w:rPr>
                <w:kern w:val="16"/>
                <w:lang w:eastAsia="en-US"/>
              </w:rPr>
              <w:t>т результаты выполнения заданий обучающимися</w:t>
            </w: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(фронтальная работа, ученик - класс).</w:t>
            </w:r>
          </w:p>
          <w:p w:rsidR="004D7877" w:rsidRPr="0082793A" w:rsidRDefault="004D7877" w:rsidP="003B0A84">
            <w:pPr>
              <w:rPr>
                <w:kern w:val="16"/>
              </w:rPr>
            </w:pPr>
          </w:p>
          <w:p w:rsidR="004D7877" w:rsidRPr="0082793A" w:rsidRDefault="004D7877" w:rsidP="003B0A84">
            <w:pPr>
              <w:rPr>
                <w:kern w:val="16"/>
              </w:rPr>
            </w:pPr>
          </w:p>
          <w:p w:rsidR="004D7877" w:rsidRPr="0082793A" w:rsidRDefault="004D7877" w:rsidP="003B0A84">
            <w:pPr>
              <w:rPr>
                <w:kern w:val="16"/>
              </w:rPr>
            </w:pPr>
          </w:p>
          <w:p w:rsidR="004D7877" w:rsidRPr="0082793A" w:rsidRDefault="004D7877" w:rsidP="003B0A84">
            <w:pPr>
              <w:rPr>
                <w:kern w:val="16"/>
              </w:rPr>
            </w:pPr>
          </w:p>
          <w:p w:rsidR="00343953" w:rsidRPr="0082793A" w:rsidRDefault="00343953" w:rsidP="003B0A84">
            <w:pPr>
              <w:rPr>
                <w:kern w:val="16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Коорди</w:t>
            </w:r>
            <w:r w:rsidR="00B505B9">
              <w:rPr>
                <w:kern w:val="16"/>
                <w:lang w:eastAsia="en-US"/>
              </w:rPr>
              <w:t>нируе</w:t>
            </w:r>
            <w:r w:rsidR="003B06D2" w:rsidRPr="0082793A">
              <w:rPr>
                <w:kern w:val="16"/>
                <w:lang w:eastAsia="en-US"/>
              </w:rPr>
              <w:t>т деятельность обучающихся.</w:t>
            </w:r>
          </w:p>
          <w:p w:rsidR="004D7877" w:rsidRPr="0082793A" w:rsidRDefault="004D7877" w:rsidP="003B0A84">
            <w:r w:rsidRPr="0082793A">
              <w:t>Предлагает группам уча</w:t>
            </w:r>
            <w:r w:rsidR="003B06D2" w:rsidRPr="0082793A">
              <w:t xml:space="preserve">щихся ещё раз назвать все </w:t>
            </w:r>
            <w:r w:rsidR="00B505B9">
              <w:t>определение</w:t>
            </w:r>
            <w:r w:rsidR="00570307" w:rsidRPr="0082793A">
              <w:t xml:space="preserve"> </w:t>
            </w:r>
            <w:r w:rsidR="00195FD6" w:rsidRPr="0082793A">
              <w:t>устаревших слов</w:t>
            </w:r>
            <w:r w:rsidRPr="0082793A">
              <w:t xml:space="preserve"> на слайде, доказывая свой </w:t>
            </w:r>
            <w:r w:rsidR="00195FD6" w:rsidRPr="0082793A">
              <w:t>ответ</w:t>
            </w:r>
          </w:p>
          <w:p w:rsidR="004D7877" w:rsidRPr="0082793A" w:rsidRDefault="004D7877" w:rsidP="003B0A84"/>
          <w:p w:rsidR="004D7877" w:rsidRPr="0082793A" w:rsidRDefault="004D7877" w:rsidP="003B0A84"/>
          <w:p w:rsidR="004D7877" w:rsidRPr="0082793A" w:rsidRDefault="004D7877" w:rsidP="003B0A84"/>
          <w:p w:rsidR="004D7877" w:rsidRPr="0082793A" w:rsidRDefault="004D7877" w:rsidP="003B0A84">
            <w:pPr>
              <w:rPr>
                <w:kern w:val="16"/>
              </w:rPr>
            </w:pPr>
          </w:p>
        </w:tc>
        <w:tc>
          <w:tcPr>
            <w:tcW w:w="1985" w:type="dxa"/>
          </w:tcPr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Учащие</w:t>
            </w:r>
            <w:r w:rsidR="006D37C8" w:rsidRPr="0082793A">
              <w:rPr>
                <w:kern w:val="16"/>
                <w:lang w:eastAsia="en-US"/>
              </w:rPr>
              <w:t>ся просматривают слайды</w:t>
            </w:r>
            <w:r w:rsidRPr="0082793A">
              <w:rPr>
                <w:kern w:val="16"/>
                <w:lang w:eastAsia="en-US"/>
              </w:rPr>
              <w:t>, отвечают на вопросы учителя.</w:t>
            </w: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8330D4" w:rsidRPr="0082793A" w:rsidRDefault="008330D4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Читают текст слайдов</w:t>
            </w:r>
          </w:p>
          <w:p w:rsidR="008330D4" w:rsidRPr="0082793A" w:rsidRDefault="008330D4" w:rsidP="003B0A84">
            <w:pPr>
              <w:rPr>
                <w:kern w:val="16"/>
                <w:lang w:eastAsia="en-US"/>
              </w:rPr>
            </w:pPr>
          </w:p>
          <w:p w:rsidR="008330D4" w:rsidRPr="0082793A" w:rsidRDefault="008330D4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531A4" w:rsidRPr="0082793A" w:rsidRDefault="004531A4" w:rsidP="003B0A84">
            <w:pPr>
              <w:rPr>
                <w:kern w:val="16"/>
                <w:lang w:eastAsia="en-US"/>
              </w:rPr>
            </w:pPr>
          </w:p>
          <w:p w:rsidR="00B505B9" w:rsidRDefault="00B505B9" w:rsidP="003B0A84">
            <w:pPr>
              <w:rPr>
                <w:kern w:val="16"/>
                <w:lang w:eastAsia="en-US"/>
              </w:rPr>
            </w:pPr>
          </w:p>
          <w:p w:rsidR="004531A4" w:rsidRPr="0082793A" w:rsidRDefault="004531A4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 xml:space="preserve">Просматривают видеоролик </w:t>
            </w:r>
          </w:p>
          <w:p w:rsidR="004531A4" w:rsidRPr="0082793A" w:rsidRDefault="004531A4" w:rsidP="003B0A84">
            <w:pPr>
              <w:rPr>
                <w:kern w:val="16"/>
                <w:lang w:eastAsia="en-US"/>
              </w:rPr>
            </w:pPr>
          </w:p>
          <w:p w:rsidR="004531A4" w:rsidRPr="0082793A" w:rsidRDefault="004531A4" w:rsidP="003B0A84">
            <w:pPr>
              <w:rPr>
                <w:kern w:val="16"/>
                <w:lang w:eastAsia="en-US"/>
              </w:rPr>
            </w:pPr>
          </w:p>
          <w:p w:rsidR="004531A4" w:rsidRPr="0082793A" w:rsidRDefault="004531A4" w:rsidP="004531A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 xml:space="preserve">Выполняют задания </w:t>
            </w:r>
            <w:proofErr w:type="spellStart"/>
            <w:r w:rsidRPr="0082793A">
              <w:rPr>
                <w:kern w:val="16"/>
                <w:lang w:eastAsia="en-US"/>
              </w:rPr>
              <w:t>физминутки</w:t>
            </w:r>
            <w:proofErr w:type="spellEnd"/>
          </w:p>
          <w:p w:rsidR="004531A4" w:rsidRPr="0082793A" w:rsidRDefault="004531A4" w:rsidP="004531A4">
            <w:pPr>
              <w:rPr>
                <w:kern w:val="16"/>
                <w:lang w:eastAsia="en-US"/>
              </w:rPr>
            </w:pPr>
          </w:p>
          <w:p w:rsidR="004531A4" w:rsidRPr="0082793A" w:rsidRDefault="004531A4" w:rsidP="003B0A84">
            <w:pPr>
              <w:rPr>
                <w:kern w:val="16"/>
                <w:lang w:eastAsia="en-US"/>
              </w:rPr>
            </w:pPr>
          </w:p>
          <w:p w:rsidR="004531A4" w:rsidRPr="0082793A" w:rsidRDefault="004531A4" w:rsidP="003B0A84">
            <w:pPr>
              <w:rPr>
                <w:kern w:val="16"/>
                <w:lang w:eastAsia="en-US"/>
              </w:rPr>
            </w:pPr>
          </w:p>
          <w:p w:rsidR="009B0656" w:rsidRPr="0082793A" w:rsidRDefault="009B0656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Ребята рассматривают слайд и отвечают на вопрос учителя</w:t>
            </w:r>
          </w:p>
          <w:p w:rsidR="004D7877" w:rsidRPr="0082793A" w:rsidRDefault="004D7877" w:rsidP="003B0A84"/>
          <w:p w:rsidR="004D7877" w:rsidRPr="0082793A" w:rsidRDefault="004D7877" w:rsidP="003B0A84"/>
          <w:p w:rsidR="004D7877" w:rsidRPr="0082793A" w:rsidRDefault="009B0656" w:rsidP="003B0A84">
            <w:r w:rsidRPr="0082793A">
              <w:t>Учащиеся рассматривают каждый слайд и по группам отвечают.</w:t>
            </w:r>
          </w:p>
          <w:p w:rsidR="004D7877" w:rsidRPr="0082793A" w:rsidRDefault="004D7877" w:rsidP="003B0A84"/>
          <w:p w:rsidR="004D7877" w:rsidRPr="0082793A" w:rsidRDefault="004D7877" w:rsidP="003B0A84"/>
          <w:p w:rsidR="004D7877" w:rsidRPr="0082793A" w:rsidRDefault="004D7877" w:rsidP="003B0A84"/>
          <w:p w:rsidR="000A0420" w:rsidRPr="0082793A" w:rsidRDefault="000A0420" w:rsidP="003B0A84"/>
          <w:p w:rsidR="00B505B9" w:rsidRDefault="00B505B9" w:rsidP="003B0A84"/>
          <w:p w:rsidR="004D7877" w:rsidRPr="0082793A" w:rsidRDefault="000A0420" w:rsidP="003B0A84">
            <w:r w:rsidRPr="0082793A">
              <w:t xml:space="preserve">Работают в тетради. </w:t>
            </w:r>
          </w:p>
          <w:p w:rsidR="004D7877" w:rsidRPr="0082793A" w:rsidRDefault="000A0420" w:rsidP="003B0A84">
            <w:pPr>
              <w:rPr>
                <w:i/>
              </w:rPr>
            </w:pPr>
            <w:r w:rsidRPr="0082793A">
              <w:t xml:space="preserve">Записывают слова: </w:t>
            </w:r>
            <w:r w:rsidRPr="0082793A">
              <w:rPr>
                <w:i/>
              </w:rPr>
              <w:t>кольчуга, кушак, кибитка.</w:t>
            </w:r>
          </w:p>
          <w:p w:rsidR="004D7877" w:rsidRPr="0082793A" w:rsidRDefault="004D7877" w:rsidP="003B0A84">
            <w:pPr>
              <w:rPr>
                <w:i/>
              </w:rPr>
            </w:pPr>
          </w:p>
          <w:p w:rsidR="00B505B9" w:rsidRDefault="00B505B9" w:rsidP="003B0A84"/>
          <w:p w:rsidR="00B505B9" w:rsidRDefault="00B505B9" w:rsidP="003B0A84"/>
          <w:p w:rsidR="004D7877" w:rsidRPr="0082793A" w:rsidRDefault="00C63C6E" w:rsidP="003B0A84">
            <w:r w:rsidRPr="0082793A">
              <w:t xml:space="preserve">Устно находят </w:t>
            </w:r>
            <w:r w:rsidR="000A0420" w:rsidRPr="0082793A">
              <w:t>толко</w:t>
            </w:r>
            <w:r w:rsidRPr="0082793A">
              <w:t>вание устаревших слов – кафтан, ларь, вершок -  в учебнике</w:t>
            </w:r>
            <w:r w:rsidR="003B06D2" w:rsidRPr="0082793A">
              <w:t>.</w:t>
            </w:r>
          </w:p>
          <w:p w:rsidR="004D7877" w:rsidRPr="0082793A" w:rsidRDefault="003B06D2" w:rsidP="003B0A84">
            <w:r w:rsidRPr="0082793A">
              <w:t>Выполняют упражнение в тетради.</w:t>
            </w: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</w:rPr>
              <w:t>Проводят взаимопроверку</w:t>
            </w: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  <w:r w:rsidRPr="0082793A">
              <w:rPr>
                <w:kern w:val="16"/>
                <w:lang w:eastAsia="en-US"/>
              </w:rPr>
              <w:t>Делают выводы, обсуждают в группах и дают ответы.</w:t>
            </w:r>
          </w:p>
          <w:p w:rsidR="004D7877" w:rsidRPr="0082793A" w:rsidRDefault="004D7877" w:rsidP="003B0A84">
            <w:pPr>
              <w:rPr>
                <w:kern w:val="16"/>
              </w:rPr>
            </w:pPr>
            <w:r w:rsidRPr="0082793A">
              <w:rPr>
                <w:kern w:val="16"/>
              </w:rPr>
              <w:t>Отвечают на вопросы. Осуществляют оценку урока и самооценку, соотносят цель и результаты, степень их соответствия.</w:t>
            </w: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  <w:p w:rsidR="004D7877" w:rsidRPr="0082793A" w:rsidRDefault="004D7877" w:rsidP="003B0A84">
            <w:pPr>
              <w:rPr>
                <w:kern w:val="16"/>
                <w:lang w:eastAsia="en-US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D7877" w:rsidRPr="0082793A" w:rsidRDefault="004D7877" w:rsidP="003B0A84">
            <w:pPr>
              <w:rPr>
                <w:b/>
                <w:bCs/>
                <w:u w:val="single"/>
              </w:rPr>
            </w:pPr>
            <w:r w:rsidRPr="0082793A">
              <w:rPr>
                <w:b/>
                <w:bCs/>
                <w:u w:val="single"/>
              </w:rPr>
              <w:t>Предметные:</w:t>
            </w:r>
          </w:p>
          <w:p w:rsidR="004D7877" w:rsidRPr="0082793A" w:rsidRDefault="004D7877" w:rsidP="003B0A84">
            <w:r w:rsidRPr="0082793A">
              <w:t xml:space="preserve">Уметь узнавать и давать </w:t>
            </w:r>
            <w:r w:rsidR="006D37C8" w:rsidRPr="0082793A">
              <w:t>названия устаревшим словам</w:t>
            </w:r>
          </w:p>
          <w:p w:rsidR="004D7877" w:rsidRPr="0082793A" w:rsidRDefault="004D7877" w:rsidP="003B0A84">
            <w:pPr>
              <w:rPr>
                <w:b/>
                <w:u w:val="single"/>
              </w:rPr>
            </w:pPr>
            <w:r w:rsidRPr="0082793A">
              <w:rPr>
                <w:b/>
                <w:u w:val="single"/>
              </w:rPr>
              <w:t>Коммуникативные:</w:t>
            </w:r>
          </w:p>
          <w:p w:rsidR="004D7877" w:rsidRPr="0082793A" w:rsidRDefault="004D7877" w:rsidP="003B0A84">
            <w:pPr>
              <w:rPr>
                <w:b/>
                <w:bCs/>
                <w:u w:val="single"/>
              </w:rPr>
            </w:pPr>
            <w:r w:rsidRPr="0082793A">
              <w:t xml:space="preserve">Уметь распределять </w:t>
            </w:r>
            <w:r w:rsidR="006D37C8" w:rsidRPr="0082793A">
              <w:t xml:space="preserve">слова </w:t>
            </w:r>
            <w:r w:rsidRPr="0082793A">
              <w:t>на группы, на основании существенных признаков.</w:t>
            </w:r>
          </w:p>
          <w:p w:rsidR="004D7877" w:rsidRPr="0082793A" w:rsidRDefault="004D7877" w:rsidP="003B0A84">
            <w:r w:rsidRPr="0082793A">
              <w:t xml:space="preserve">Уметь оформлять свои мысли в устной форме, слушать и понимать речь других. </w:t>
            </w:r>
          </w:p>
          <w:p w:rsidR="004D7877" w:rsidRPr="0082793A" w:rsidRDefault="004D7877" w:rsidP="003B0A84">
            <w:pPr>
              <w:rPr>
                <w:b/>
                <w:u w:val="single"/>
              </w:rPr>
            </w:pPr>
            <w:r w:rsidRPr="0082793A">
              <w:rPr>
                <w:b/>
                <w:u w:val="single"/>
              </w:rPr>
              <w:t>Познавательные:</w:t>
            </w:r>
          </w:p>
          <w:p w:rsidR="004D7877" w:rsidRPr="0082793A" w:rsidRDefault="00B505B9" w:rsidP="003B0A84">
            <w:r>
              <w:t>Уметь группировать слова и понятия</w:t>
            </w:r>
            <w:r w:rsidR="004D7877" w:rsidRPr="0082793A">
              <w:t xml:space="preserve"> на основе существенных признаков. Уметь высказывать свои предположения, обсуждать проблемный вопрос. </w:t>
            </w:r>
          </w:p>
          <w:p w:rsidR="004D7877" w:rsidRPr="0082793A" w:rsidRDefault="004D7877" w:rsidP="003B0A84">
            <w:pPr>
              <w:rPr>
                <w:b/>
                <w:u w:val="single"/>
              </w:rPr>
            </w:pPr>
            <w:r w:rsidRPr="0082793A">
              <w:rPr>
                <w:b/>
                <w:u w:val="single"/>
              </w:rPr>
              <w:t>Личностные:</w:t>
            </w:r>
          </w:p>
          <w:p w:rsidR="004D7877" w:rsidRPr="0082793A" w:rsidRDefault="004D7877" w:rsidP="003B0A84">
            <w:pPr>
              <w:rPr>
                <w:b/>
                <w:bCs/>
                <w:u w:val="single"/>
              </w:rPr>
            </w:pPr>
            <w:r w:rsidRPr="0082793A">
              <w:t xml:space="preserve">Уметь высказывать своё мнение. </w:t>
            </w:r>
          </w:p>
          <w:p w:rsidR="004D7877" w:rsidRPr="0082793A" w:rsidRDefault="004D7877" w:rsidP="003B0A84">
            <w:pPr>
              <w:rPr>
                <w:b/>
                <w:bCs/>
                <w:u w:val="single"/>
              </w:rPr>
            </w:pPr>
          </w:p>
          <w:p w:rsidR="004D7877" w:rsidRPr="0082793A" w:rsidRDefault="004D7877" w:rsidP="003B0A84">
            <w:pPr>
              <w:rPr>
                <w:b/>
                <w:bCs/>
                <w:u w:val="single"/>
              </w:rPr>
            </w:pPr>
          </w:p>
          <w:p w:rsidR="004D7877" w:rsidRPr="0082793A" w:rsidRDefault="004D7877" w:rsidP="003B0A84">
            <w:pPr>
              <w:rPr>
                <w:b/>
                <w:bCs/>
                <w:u w:val="single"/>
              </w:rPr>
            </w:pPr>
          </w:p>
          <w:p w:rsidR="004D7877" w:rsidRPr="0082793A" w:rsidRDefault="004D7877" w:rsidP="003B0A84">
            <w:pPr>
              <w:rPr>
                <w:b/>
                <w:bCs/>
                <w:u w:val="single"/>
              </w:rPr>
            </w:pPr>
          </w:p>
          <w:p w:rsidR="004D7877" w:rsidRPr="0082793A" w:rsidRDefault="004D7877" w:rsidP="003B0A84">
            <w:pPr>
              <w:rPr>
                <w:b/>
                <w:bCs/>
                <w:u w:val="single"/>
              </w:rPr>
            </w:pPr>
          </w:p>
          <w:p w:rsidR="004D7877" w:rsidRPr="0082793A" w:rsidRDefault="004D7877" w:rsidP="003B0A84">
            <w:pPr>
              <w:rPr>
                <w:b/>
                <w:bCs/>
                <w:u w:val="single"/>
              </w:rPr>
            </w:pPr>
          </w:p>
          <w:p w:rsidR="004D7877" w:rsidRPr="0082793A" w:rsidRDefault="004D7877" w:rsidP="003B0A84">
            <w:pPr>
              <w:rPr>
                <w:b/>
                <w:bCs/>
                <w:u w:val="single"/>
              </w:rPr>
            </w:pPr>
          </w:p>
          <w:p w:rsidR="004D7877" w:rsidRPr="0082793A" w:rsidRDefault="004D7877" w:rsidP="003B0A84">
            <w:pPr>
              <w:rPr>
                <w:b/>
                <w:bCs/>
                <w:u w:val="single"/>
              </w:rPr>
            </w:pPr>
          </w:p>
          <w:p w:rsidR="004D7877" w:rsidRPr="0082793A" w:rsidRDefault="004D7877" w:rsidP="003B0A84">
            <w:pPr>
              <w:rPr>
                <w:b/>
                <w:bCs/>
                <w:u w:val="single"/>
              </w:rPr>
            </w:pPr>
          </w:p>
          <w:p w:rsidR="004D7877" w:rsidRPr="0082793A" w:rsidRDefault="004D7877" w:rsidP="003B0A84">
            <w:pPr>
              <w:rPr>
                <w:b/>
                <w:bCs/>
                <w:u w:val="single"/>
              </w:rPr>
            </w:pPr>
          </w:p>
          <w:p w:rsidR="004531A4" w:rsidRPr="0082793A" w:rsidRDefault="004531A4" w:rsidP="003B0A84">
            <w:pPr>
              <w:rPr>
                <w:b/>
                <w:bCs/>
                <w:u w:val="single"/>
              </w:rPr>
            </w:pPr>
          </w:p>
          <w:p w:rsidR="004531A4" w:rsidRPr="0082793A" w:rsidRDefault="004531A4" w:rsidP="003B0A84">
            <w:pPr>
              <w:rPr>
                <w:b/>
                <w:bCs/>
                <w:u w:val="single"/>
              </w:rPr>
            </w:pPr>
          </w:p>
          <w:p w:rsidR="004531A4" w:rsidRPr="0082793A" w:rsidRDefault="004531A4" w:rsidP="003B0A84">
            <w:pPr>
              <w:rPr>
                <w:b/>
                <w:bCs/>
                <w:u w:val="single"/>
              </w:rPr>
            </w:pPr>
          </w:p>
          <w:p w:rsidR="004531A4" w:rsidRPr="0082793A" w:rsidRDefault="004531A4" w:rsidP="003B0A84">
            <w:pPr>
              <w:rPr>
                <w:b/>
                <w:bCs/>
                <w:u w:val="single"/>
              </w:rPr>
            </w:pPr>
          </w:p>
          <w:p w:rsidR="004531A4" w:rsidRPr="0082793A" w:rsidRDefault="004531A4" w:rsidP="003B0A84">
            <w:pPr>
              <w:rPr>
                <w:b/>
                <w:bCs/>
                <w:u w:val="single"/>
              </w:rPr>
            </w:pPr>
          </w:p>
          <w:p w:rsidR="004531A4" w:rsidRPr="0082793A" w:rsidRDefault="004531A4" w:rsidP="003B0A84">
            <w:pPr>
              <w:rPr>
                <w:b/>
                <w:bCs/>
                <w:u w:val="single"/>
              </w:rPr>
            </w:pPr>
          </w:p>
          <w:p w:rsidR="004D7877" w:rsidRPr="0082793A" w:rsidRDefault="004D7877" w:rsidP="003B0A84">
            <w:pPr>
              <w:rPr>
                <w:b/>
                <w:bCs/>
                <w:u w:val="single"/>
              </w:rPr>
            </w:pPr>
            <w:r w:rsidRPr="0082793A">
              <w:rPr>
                <w:b/>
                <w:bCs/>
                <w:u w:val="single"/>
              </w:rPr>
              <w:t>Личностные:</w:t>
            </w:r>
          </w:p>
          <w:p w:rsidR="004D7877" w:rsidRPr="0082793A" w:rsidRDefault="004D7877" w:rsidP="003B0A84">
            <w:r w:rsidRPr="0082793A">
              <w:t>аргументировать свою точку зрения.</w:t>
            </w:r>
          </w:p>
          <w:p w:rsidR="004D7877" w:rsidRPr="0082793A" w:rsidRDefault="004D7877" w:rsidP="003B0A84">
            <w:r w:rsidRPr="0082793A">
              <w:rPr>
                <w:b/>
                <w:u w:val="single"/>
              </w:rPr>
              <w:t>Коммуникативные:</w:t>
            </w:r>
            <w:r w:rsidRPr="0082793A">
              <w:t xml:space="preserve"> участвовать во фронтальной работе.</w:t>
            </w:r>
          </w:p>
          <w:p w:rsidR="004D7877" w:rsidRPr="0082793A" w:rsidRDefault="004D7877" w:rsidP="003B0A84">
            <w:pPr>
              <w:rPr>
                <w:b/>
                <w:bCs/>
                <w:u w:val="single"/>
              </w:rPr>
            </w:pPr>
            <w:r w:rsidRPr="0082793A">
              <w:rPr>
                <w:b/>
                <w:u w:val="single"/>
              </w:rPr>
              <w:t>Познавательные:</w:t>
            </w:r>
          </w:p>
          <w:p w:rsidR="004D7877" w:rsidRPr="0082793A" w:rsidRDefault="004D7877" w:rsidP="003B0A84">
            <w:pPr>
              <w:rPr>
                <w:bCs/>
              </w:rPr>
            </w:pPr>
            <w:r w:rsidRPr="0082793A">
              <w:rPr>
                <w:bCs/>
              </w:rPr>
              <w:t xml:space="preserve">уметь изученный материал применять на практике. </w:t>
            </w:r>
          </w:p>
          <w:p w:rsidR="004D7877" w:rsidRPr="0082793A" w:rsidRDefault="004D7877" w:rsidP="003B0A84">
            <w:pPr>
              <w:rPr>
                <w:b/>
                <w:bCs/>
                <w:u w:val="single"/>
              </w:rPr>
            </w:pPr>
            <w:r w:rsidRPr="0082793A">
              <w:rPr>
                <w:b/>
                <w:bCs/>
                <w:u w:val="single"/>
              </w:rPr>
              <w:t>Регулятивные:</w:t>
            </w:r>
          </w:p>
          <w:p w:rsidR="004D7877" w:rsidRPr="0082793A" w:rsidRDefault="004D7877" w:rsidP="003B0A84">
            <w:r w:rsidRPr="0082793A">
              <w:t>самостоятельно анализировать условия достижения цели</w:t>
            </w:r>
          </w:p>
          <w:p w:rsidR="004D7877" w:rsidRPr="0082793A" w:rsidRDefault="004D7877" w:rsidP="003B0A84">
            <w:pPr>
              <w:rPr>
                <w:b/>
                <w:bCs/>
                <w:u w:val="single"/>
              </w:rPr>
            </w:pPr>
            <w:r w:rsidRPr="0082793A">
              <w:t>на основе учета выделенных учителем ориентиров действия в новом учебном материале.</w:t>
            </w:r>
          </w:p>
          <w:p w:rsidR="004D7877" w:rsidRPr="0082793A" w:rsidRDefault="004D7877" w:rsidP="003B0A84">
            <w:pPr>
              <w:rPr>
                <w:b/>
                <w:bCs/>
                <w:u w:val="single"/>
              </w:rPr>
            </w:pPr>
          </w:p>
          <w:p w:rsidR="004D7877" w:rsidRPr="0082793A" w:rsidRDefault="004D7877" w:rsidP="003B0A84">
            <w:pPr>
              <w:rPr>
                <w:b/>
                <w:bCs/>
                <w:u w:val="single"/>
              </w:rPr>
            </w:pPr>
          </w:p>
          <w:p w:rsidR="004D7877" w:rsidRPr="0082793A" w:rsidRDefault="004D7877" w:rsidP="003B0A84">
            <w:pPr>
              <w:rPr>
                <w:b/>
                <w:u w:val="single"/>
              </w:rPr>
            </w:pPr>
            <w:r w:rsidRPr="0082793A">
              <w:rPr>
                <w:b/>
                <w:u w:val="single"/>
              </w:rPr>
              <w:t>Предметные:</w:t>
            </w:r>
          </w:p>
          <w:p w:rsidR="004D7877" w:rsidRPr="0082793A" w:rsidRDefault="004D7877" w:rsidP="003B0A84">
            <w:r w:rsidRPr="0082793A">
              <w:t>уметь</w:t>
            </w:r>
            <w:r w:rsidR="00C63C6E" w:rsidRPr="0082793A">
              <w:t xml:space="preserve"> распознавать устаревшие слова.</w:t>
            </w:r>
          </w:p>
          <w:p w:rsidR="004D7877" w:rsidRPr="0082793A" w:rsidRDefault="004D7877" w:rsidP="003B0A84">
            <w:pPr>
              <w:rPr>
                <w:b/>
                <w:u w:val="single"/>
              </w:rPr>
            </w:pPr>
            <w:r w:rsidRPr="0082793A">
              <w:rPr>
                <w:b/>
                <w:u w:val="single"/>
              </w:rPr>
              <w:t>Регулятивные:</w:t>
            </w:r>
          </w:p>
          <w:p w:rsidR="004D7877" w:rsidRPr="0082793A" w:rsidRDefault="004D7877" w:rsidP="003B0A84">
            <w:r w:rsidRPr="0082793A">
              <w:t xml:space="preserve">уметь проговаривать последовательность действий на уроке. </w:t>
            </w:r>
          </w:p>
          <w:p w:rsidR="004D7877" w:rsidRPr="0082793A" w:rsidRDefault="004D7877" w:rsidP="003B0A84">
            <w:pPr>
              <w:rPr>
                <w:b/>
                <w:u w:val="single"/>
              </w:rPr>
            </w:pPr>
            <w:r w:rsidRPr="0082793A">
              <w:rPr>
                <w:b/>
                <w:u w:val="single"/>
              </w:rPr>
              <w:t>Коммуникативные:</w:t>
            </w:r>
          </w:p>
          <w:p w:rsidR="004D7877" w:rsidRPr="0082793A" w:rsidRDefault="004D7877" w:rsidP="003B0A84">
            <w:r w:rsidRPr="0082793A">
              <w:t xml:space="preserve">уметь участвовать в диалоге на уроке. </w:t>
            </w:r>
          </w:p>
          <w:p w:rsidR="004D7877" w:rsidRPr="0082793A" w:rsidRDefault="004D7877" w:rsidP="003B0A84">
            <w:pPr>
              <w:rPr>
                <w:b/>
                <w:u w:val="single"/>
              </w:rPr>
            </w:pPr>
            <w:r w:rsidRPr="0082793A">
              <w:rPr>
                <w:b/>
                <w:u w:val="single"/>
              </w:rPr>
              <w:t>Личностные:</w:t>
            </w:r>
          </w:p>
          <w:p w:rsidR="004D7877" w:rsidRPr="0082793A" w:rsidRDefault="004D7877" w:rsidP="003B0A84">
            <w:pPr>
              <w:tabs>
                <w:tab w:val="num" w:pos="1429"/>
              </w:tabs>
            </w:pPr>
            <w:r w:rsidRPr="0082793A">
              <w:t xml:space="preserve">способность к самооценке на основе критерия успешности учебной деятельности </w:t>
            </w:r>
          </w:p>
          <w:p w:rsidR="004D7877" w:rsidRPr="0082793A" w:rsidRDefault="004D7877" w:rsidP="003B0A84">
            <w:pPr>
              <w:tabs>
                <w:tab w:val="num" w:pos="1429"/>
              </w:tabs>
            </w:pPr>
          </w:p>
          <w:p w:rsidR="004D7877" w:rsidRPr="0082793A" w:rsidRDefault="004D7877" w:rsidP="003B0A84">
            <w:pPr>
              <w:tabs>
                <w:tab w:val="num" w:pos="1429"/>
              </w:tabs>
            </w:pPr>
          </w:p>
          <w:p w:rsidR="004D7877" w:rsidRPr="0082793A" w:rsidRDefault="004D7877" w:rsidP="003B0A84">
            <w:pPr>
              <w:rPr>
                <w:b/>
                <w:u w:val="single"/>
              </w:rPr>
            </w:pPr>
            <w:r w:rsidRPr="0082793A">
              <w:rPr>
                <w:b/>
                <w:u w:val="single"/>
              </w:rPr>
              <w:t>Предметные:</w:t>
            </w:r>
          </w:p>
          <w:p w:rsidR="004D7877" w:rsidRPr="0082793A" w:rsidRDefault="003B06D2" w:rsidP="003B0A84">
            <w:r w:rsidRPr="0082793A">
              <w:t>Уметь толковать устаревшие слова с помощью толкового словаря</w:t>
            </w:r>
          </w:p>
          <w:p w:rsidR="004D7877" w:rsidRPr="0082793A" w:rsidRDefault="004D7877" w:rsidP="003B0A84">
            <w:pPr>
              <w:rPr>
                <w:b/>
                <w:u w:val="single"/>
              </w:rPr>
            </w:pPr>
            <w:r w:rsidRPr="0082793A">
              <w:rPr>
                <w:b/>
                <w:u w:val="single"/>
              </w:rPr>
              <w:t>Регулятивные:</w:t>
            </w:r>
          </w:p>
          <w:p w:rsidR="004D7877" w:rsidRPr="0082793A" w:rsidRDefault="004D7877" w:rsidP="003B0A84">
            <w:r w:rsidRPr="0082793A">
              <w:t xml:space="preserve">уметь проговаривать последовательность действий на уроке. </w:t>
            </w:r>
          </w:p>
          <w:p w:rsidR="004D7877" w:rsidRPr="0082793A" w:rsidRDefault="004D7877" w:rsidP="003B0A84">
            <w:pPr>
              <w:rPr>
                <w:b/>
                <w:u w:val="single"/>
              </w:rPr>
            </w:pPr>
            <w:r w:rsidRPr="0082793A">
              <w:rPr>
                <w:b/>
                <w:u w:val="single"/>
              </w:rPr>
              <w:t>Коммуникативные:</w:t>
            </w:r>
          </w:p>
          <w:p w:rsidR="004D7877" w:rsidRPr="0082793A" w:rsidRDefault="004D7877" w:rsidP="003B0A84">
            <w:r w:rsidRPr="0082793A">
              <w:t xml:space="preserve">уметь участвовать в диалоге на уроке. </w:t>
            </w:r>
          </w:p>
          <w:p w:rsidR="004D7877" w:rsidRPr="0082793A" w:rsidRDefault="004D7877" w:rsidP="003B0A84">
            <w:pPr>
              <w:rPr>
                <w:b/>
                <w:u w:val="single"/>
              </w:rPr>
            </w:pPr>
            <w:r w:rsidRPr="0082793A">
              <w:rPr>
                <w:b/>
                <w:u w:val="single"/>
              </w:rPr>
              <w:t>Личностные:</w:t>
            </w: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  <w:r w:rsidRPr="0082793A">
              <w:t>способность к самооценке на основе критерия успешности учебной деятельности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4D7877" w:rsidRPr="0082793A" w:rsidRDefault="00B505B9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  <w:r>
              <w:rPr>
                <w:kern w:val="16"/>
              </w:rPr>
              <w:t>4</w:t>
            </w: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B505B9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jc w:val="center"/>
              <w:rPr>
                <w:kern w:val="16"/>
              </w:rPr>
            </w:pPr>
          </w:p>
          <w:p w:rsidR="004D7877" w:rsidRPr="0082793A" w:rsidRDefault="00B505B9" w:rsidP="003B0A84">
            <w:pPr>
              <w:tabs>
                <w:tab w:val="num" w:pos="1429"/>
              </w:tabs>
              <w:rPr>
                <w:kern w:val="16"/>
              </w:rPr>
            </w:pPr>
            <w:r>
              <w:rPr>
                <w:kern w:val="16"/>
              </w:rPr>
              <w:t xml:space="preserve"> </w:t>
            </w: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B02A8B" w:rsidP="003B0A84">
            <w:pPr>
              <w:tabs>
                <w:tab w:val="num" w:pos="1429"/>
              </w:tabs>
              <w:rPr>
                <w:kern w:val="16"/>
              </w:rPr>
            </w:pPr>
            <w:r>
              <w:rPr>
                <w:kern w:val="16"/>
              </w:rPr>
              <w:t>12</w:t>
            </w: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B505B9" w:rsidRDefault="00B505B9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B505B9" w:rsidRDefault="00B505B9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531A4" w:rsidP="003B0A84">
            <w:pPr>
              <w:tabs>
                <w:tab w:val="num" w:pos="1429"/>
              </w:tabs>
              <w:rPr>
                <w:kern w:val="16"/>
              </w:rPr>
            </w:pPr>
            <w:r w:rsidRPr="0082793A">
              <w:rPr>
                <w:kern w:val="16"/>
              </w:rPr>
              <w:t>1</w:t>
            </w: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B505B9" w:rsidRDefault="00B505B9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B505B9" w:rsidRDefault="00B505B9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  <w:r w:rsidRPr="0082793A">
              <w:rPr>
                <w:kern w:val="16"/>
              </w:rPr>
              <w:t>5</w:t>
            </w: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B505B9" w:rsidRPr="0082793A" w:rsidRDefault="00B505B9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B505B9" w:rsidRDefault="00B505B9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Default="00B505B9" w:rsidP="003B0A84">
            <w:pPr>
              <w:tabs>
                <w:tab w:val="num" w:pos="1429"/>
              </w:tabs>
              <w:rPr>
                <w:kern w:val="16"/>
              </w:rPr>
            </w:pPr>
            <w:r>
              <w:rPr>
                <w:kern w:val="16"/>
              </w:rPr>
              <w:t xml:space="preserve"> 3</w:t>
            </w:r>
          </w:p>
          <w:p w:rsidR="00B505B9" w:rsidRDefault="00B505B9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B505B9" w:rsidRDefault="00B505B9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B505B9" w:rsidRDefault="00B505B9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B505B9" w:rsidRDefault="00B505B9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B505B9" w:rsidRDefault="00B505B9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B505B9" w:rsidRDefault="00B505B9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B505B9" w:rsidRDefault="00B505B9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B505B9" w:rsidRDefault="00B505B9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B505B9" w:rsidRPr="0082793A" w:rsidRDefault="00B505B9" w:rsidP="003B0A84">
            <w:pPr>
              <w:tabs>
                <w:tab w:val="num" w:pos="1429"/>
              </w:tabs>
              <w:rPr>
                <w:kern w:val="16"/>
              </w:rPr>
            </w:pPr>
            <w:r>
              <w:rPr>
                <w:kern w:val="16"/>
              </w:rPr>
              <w:t xml:space="preserve"> 5</w:t>
            </w: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B02A8B" w:rsidRDefault="00B02A8B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B02A8B" w:rsidP="003B0A84">
            <w:pPr>
              <w:tabs>
                <w:tab w:val="num" w:pos="1429"/>
              </w:tabs>
              <w:rPr>
                <w:kern w:val="16"/>
              </w:rPr>
            </w:pPr>
            <w:r>
              <w:rPr>
                <w:kern w:val="16"/>
              </w:rPr>
              <w:t>3</w:t>
            </w: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B02A8B" w:rsidRDefault="00B02A8B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Default="00B02A8B" w:rsidP="003B0A84">
            <w:pPr>
              <w:tabs>
                <w:tab w:val="num" w:pos="1429"/>
              </w:tabs>
              <w:rPr>
                <w:kern w:val="16"/>
              </w:rPr>
            </w:pPr>
            <w:r>
              <w:rPr>
                <w:kern w:val="16"/>
              </w:rPr>
              <w:t>1</w:t>
            </w:r>
          </w:p>
          <w:p w:rsidR="00B02A8B" w:rsidRDefault="00B02A8B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B02A8B" w:rsidRDefault="00B02A8B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B02A8B" w:rsidRDefault="00B02A8B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B02A8B" w:rsidRDefault="00B02A8B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B02A8B" w:rsidRDefault="00B02A8B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B02A8B" w:rsidRDefault="00B02A8B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B02A8B" w:rsidRDefault="00B02A8B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B02A8B" w:rsidRPr="0082793A" w:rsidRDefault="00B02A8B" w:rsidP="003B0A84">
            <w:pPr>
              <w:tabs>
                <w:tab w:val="num" w:pos="1429"/>
              </w:tabs>
              <w:rPr>
                <w:kern w:val="16"/>
              </w:rPr>
            </w:pPr>
            <w:r>
              <w:rPr>
                <w:kern w:val="16"/>
              </w:rPr>
              <w:t>1</w:t>
            </w: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  <w:p w:rsidR="004D7877" w:rsidRPr="0082793A" w:rsidRDefault="004D7877" w:rsidP="003B0A84">
            <w:pPr>
              <w:tabs>
                <w:tab w:val="num" w:pos="1429"/>
              </w:tabs>
              <w:rPr>
                <w:kern w:val="16"/>
              </w:rPr>
            </w:pPr>
          </w:p>
        </w:tc>
      </w:tr>
    </w:tbl>
    <w:p w:rsidR="004D7877" w:rsidRDefault="004D7877" w:rsidP="004D7877">
      <w:pPr>
        <w:jc w:val="both"/>
        <w:rPr>
          <w:sz w:val="28"/>
          <w:szCs w:val="28"/>
        </w:rPr>
      </w:pPr>
    </w:p>
    <w:p w:rsidR="00331702" w:rsidRDefault="00331702"/>
    <w:sectPr w:rsidR="00331702" w:rsidSect="001F382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E1301"/>
    <w:multiLevelType w:val="hybridMultilevel"/>
    <w:tmpl w:val="AD2E40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D62F4"/>
    <w:multiLevelType w:val="hybridMultilevel"/>
    <w:tmpl w:val="0C0A25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25022"/>
    <w:multiLevelType w:val="hybridMultilevel"/>
    <w:tmpl w:val="C45C8E4C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61C10079"/>
    <w:multiLevelType w:val="hybridMultilevel"/>
    <w:tmpl w:val="C11258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1051B0"/>
    <w:multiLevelType w:val="hybridMultilevel"/>
    <w:tmpl w:val="679A02FE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17D"/>
    <w:rsid w:val="00027201"/>
    <w:rsid w:val="000A0420"/>
    <w:rsid w:val="00195FD6"/>
    <w:rsid w:val="00260805"/>
    <w:rsid w:val="002635D8"/>
    <w:rsid w:val="00264C09"/>
    <w:rsid w:val="00331702"/>
    <w:rsid w:val="00343953"/>
    <w:rsid w:val="003B06D2"/>
    <w:rsid w:val="004531A4"/>
    <w:rsid w:val="004D7877"/>
    <w:rsid w:val="0050392D"/>
    <w:rsid w:val="00570307"/>
    <w:rsid w:val="005A117D"/>
    <w:rsid w:val="00624599"/>
    <w:rsid w:val="00647A74"/>
    <w:rsid w:val="006C1948"/>
    <w:rsid w:val="006D37C8"/>
    <w:rsid w:val="007F722E"/>
    <w:rsid w:val="0082793A"/>
    <w:rsid w:val="008330D4"/>
    <w:rsid w:val="00972A7C"/>
    <w:rsid w:val="009B0656"/>
    <w:rsid w:val="00A458F4"/>
    <w:rsid w:val="00B02A8B"/>
    <w:rsid w:val="00B505B9"/>
    <w:rsid w:val="00BE4FD4"/>
    <w:rsid w:val="00C63C6E"/>
    <w:rsid w:val="00DB710C"/>
    <w:rsid w:val="00F2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5B7AD8-B781-49B1-9696-A8353D43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87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4D7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4D787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972A7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264C09"/>
    <w:rPr>
      <w:color w:val="954F72" w:themeColor="followedHyperlink"/>
      <w:u w:val="single"/>
    </w:rPr>
  </w:style>
  <w:style w:type="paragraph" w:styleId="a7">
    <w:name w:val="Normal (Web)"/>
    <w:basedOn w:val="a"/>
    <w:uiPriority w:val="99"/>
    <w:unhideWhenUsed/>
    <w:rsid w:val="0050392D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50392D"/>
    <w:rPr>
      <w:b/>
      <w:bCs/>
    </w:rPr>
  </w:style>
  <w:style w:type="character" w:customStyle="1" w:styleId="apple-converted-space">
    <w:name w:val="apple-converted-space"/>
    <w:basedOn w:val="a0"/>
    <w:rsid w:val="00503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oreapp.ai/app/tea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reapp.ai/app/preview/lesson/5e8e4e6bcb54137d2610a532" TargetMode="External"/><Relationship Id="rId5" Type="http://schemas.openxmlformats.org/officeDocument/2006/relationships/hyperlink" Target="https://coreapp.ai/app/player/lesson/5e8e13ace29fb2c77d9812c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1752</Words>
  <Characters>9993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8</cp:revision>
  <dcterms:created xsi:type="dcterms:W3CDTF">2020-10-20T18:38:00Z</dcterms:created>
  <dcterms:modified xsi:type="dcterms:W3CDTF">2020-10-25T17:03:00Z</dcterms:modified>
</cp:coreProperties>
</file>